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4620C" w14:textId="77777777" w:rsidR="0064068B" w:rsidRPr="00C87E71" w:rsidRDefault="00C1679F" w:rsidP="007F455A">
      <w:pPr>
        <w:spacing w:after="0"/>
        <w:rPr>
          <w:rStyle w:val="TitleChar"/>
          <w:sz w:val="40"/>
          <w:szCs w:val="40"/>
        </w:rPr>
      </w:pPr>
      <w:r w:rsidRPr="00C87E71">
        <w:rPr>
          <w:smallCaps/>
          <w:noProof/>
          <w:sz w:val="40"/>
          <w:szCs w:val="40"/>
          <w:lang w:eastAsia="en-US"/>
        </w:rPr>
        <w:drawing>
          <wp:anchor distT="0" distB="0" distL="114300" distR="114300" simplePos="0" relativeHeight="251657216" behindDoc="0" locked="0" layoutInCell="1" allowOverlap="1" wp14:anchorId="65A7565E" wp14:editId="5FA94331">
            <wp:simplePos x="0" y="0"/>
            <wp:positionH relativeFrom="margin">
              <wp:posOffset>-146050</wp:posOffset>
            </wp:positionH>
            <wp:positionV relativeFrom="margin">
              <wp:posOffset>5080</wp:posOffset>
            </wp:positionV>
            <wp:extent cx="1350010" cy="796925"/>
            <wp:effectExtent l="19050" t="0" r="2540" b="0"/>
            <wp:wrapSquare wrapText="bothSides"/>
            <wp:docPr id="66" name="Picture 1"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eg"/>
                    <pic:cNvPicPr>
                      <a:picLocks noChangeAspect="1" noChangeArrowheads="1"/>
                    </pic:cNvPicPr>
                  </pic:nvPicPr>
                  <pic:blipFill>
                    <a:blip r:embed="rId8" cstate="print"/>
                    <a:srcRect/>
                    <a:stretch>
                      <a:fillRect/>
                    </a:stretch>
                  </pic:blipFill>
                  <pic:spPr bwMode="auto">
                    <a:xfrm>
                      <a:off x="0" y="0"/>
                      <a:ext cx="1350010" cy="796925"/>
                    </a:xfrm>
                    <a:prstGeom prst="rect">
                      <a:avLst/>
                    </a:prstGeom>
                    <a:noFill/>
                  </pic:spPr>
                </pic:pic>
              </a:graphicData>
            </a:graphic>
          </wp:anchor>
        </w:drawing>
      </w:r>
      <w:r w:rsidR="00794E97" w:rsidRPr="00C87E71">
        <w:rPr>
          <w:rStyle w:val="TitleChar"/>
          <w:sz w:val="40"/>
          <w:szCs w:val="40"/>
        </w:rPr>
        <w:t>Pre-Training</w:t>
      </w:r>
      <w:r w:rsidR="00E83785" w:rsidRPr="00C87E71">
        <w:rPr>
          <w:rStyle w:val="TitleChar"/>
          <w:sz w:val="40"/>
          <w:szCs w:val="40"/>
        </w:rPr>
        <w:t xml:space="preserve"> Checklist</w:t>
      </w:r>
    </w:p>
    <w:p w14:paraId="55925E78" w14:textId="728B82B6" w:rsidR="00AB19CD" w:rsidRPr="00BD32AA" w:rsidRDefault="00457C1B" w:rsidP="00A16D44">
      <w:pPr>
        <w:pStyle w:val="Subtitle"/>
        <w:pBdr>
          <w:bottom w:val="single" w:sz="4" w:space="4" w:color="auto"/>
        </w:pBdr>
        <w:spacing w:after="0"/>
        <w:rPr>
          <w:color w:val="329664"/>
          <w:sz w:val="21"/>
          <w:szCs w:val="21"/>
        </w:rPr>
      </w:pPr>
      <w:r>
        <w:rPr>
          <w:color w:val="329664"/>
          <w:sz w:val="21"/>
          <w:szCs w:val="21"/>
        </w:rPr>
        <w:t>training preparation</w:t>
      </w:r>
      <w:bookmarkStart w:id="0" w:name="_GoBack"/>
      <w:bookmarkEnd w:id="0"/>
    </w:p>
    <w:p w14:paraId="6B3F0206" w14:textId="77777777" w:rsidR="00A16D44" w:rsidRDefault="00A16D44" w:rsidP="00A16D44">
      <w:pPr>
        <w:spacing w:after="0"/>
        <w:jc w:val="center"/>
        <w:rPr>
          <w:caps/>
          <w:color w:val="C00000"/>
          <w:sz w:val="20"/>
        </w:rPr>
      </w:pPr>
    </w:p>
    <w:p w14:paraId="6B3D979D" w14:textId="77777777" w:rsidR="00D306E6" w:rsidRPr="00777725" w:rsidRDefault="00D306E6" w:rsidP="00A16D44">
      <w:pPr>
        <w:spacing w:after="0"/>
        <w:jc w:val="center"/>
        <w:rPr>
          <w:caps/>
          <w:color w:val="C00000"/>
          <w:sz w:val="20"/>
        </w:rPr>
      </w:pPr>
      <w:r w:rsidRPr="00777725">
        <w:rPr>
          <w:caps/>
          <w:color w:val="C00000"/>
          <w:sz w:val="20"/>
        </w:rPr>
        <w:t xml:space="preserve">please complete </w:t>
      </w:r>
      <w:r w:rsidRPr="00777725">
        <w:rPr>
          <w:b/>
          <w:caps/>
          <w:color w:val="C00000"/>
          <w:sz w:val="20"/>
        </w:rPr>
        <w:t xml:space="preserve">pages </w:t>
      </w:r>
      <w:r w:rsidRPr="00777725">
        <w:rPr>
          <w:b/>
          <w:caps/>
          <w:color w:val="C00000"/>
          <w:sz w:val="20"/>
          <w:u w:val="single"/>
        </w:rPr>
        <w:t>1 and 2</w:t>
      </w:r>
      <w:r w:rsidRPr="00777725">
        <w:rPr>
          <w:caps/>
          <w:color w:val="C00000"/>
          <w:sz w:val="20"/>
        </w:rPr>
        <w:t xml:space="preserve"> and return via email or fax (646) 365-3066.</w:t>
      </w:r>
    </w:p>
    <w:p w14:paraId="34EE508E" w14:textId="77777777" w:rsidR="00D306E6" w:rsidRPr="004321EF" w:rsidRDefault="00D306E6" w:rsidP="00D306E6">
      <w:pPr>
        <w:spacing w:after="0"/>
        <w:jc w:val="center"/>
        <w:rPr>
          <w:caps/>
          <w:color w:val="676A55"/>
          <w:sz w:val="12"/>
          <w:szCs w:val="12"/>
        </w:rPr>
      </w:pPr>
    </w:p>
    <w:p w14:paraId="35952E6E" w14:textId="77777777" w:rsidR="00752BF9" w:rsidRDefault="0088743D" w:rsidP="00D306E6">
      <w:pPr>
        <w:spacing w:after="0"/>
        <w:rPr>
          <w:sz w:val="18"/>
          <w:szCs w:val="18"/>
        </w:rPr>
      </w:pPr>
      <w:r>
        <w:rPr>
          <w:sz w:val="18"/>
          <w:szCs w:val="18"/>
        </w:rPr>
        <w:t>Thorough preparation for trainings will help them run smoothly and maximize the benefits for your trainees</w:t>
      </w:r>
      <w:r w:rsidR="00E83785">
        <w:rPr>
          <w:sz w:val="18"/>
          <w:szCs w:val="18"/>
        </w:rPr>
        <w:t>.</w:t>
      </w:r>
      <w:r>
        <w:rPr>
          <w:sz w:val="18"/>
          <w:szCs w:val="18"/>
        </w:rPr>
        <w:t xml:space="preserve">  Please use this checklist before your scheduled trai</w:t>
      </w:r>
      <w:r w:rsidR="003E2458">
        <w:rPr>
          <w:sz w:val="18"/>
          <w:szCs w:val="18"/>
        </w:rPr>
        <w:t>nings, and discuss with your Client Services representative</w:t>
      </w:r>
      <w:r>
        <w:rPr>
          <w:sz w:val="18"/>
          <w:szCs w:val="18"/>
        </w:rPr>
        <w:t xml:space="preserve"> if you have questions.</w:t>
      </w:r>
      <w:r w:rsidR="00663FA2">
        <w:rPr>
          <w:sz w:val="18"/>
          <w:szCs w:val="18"/>
        </w:rPr>
        <w:t xml:space="preserve">  The Foothold Training Facility can accommodate up to 24 trainees.</w:t>
      </w:r>
    </w:p>
    <w:p w14:paraId="3722F972" w14:textId="77777777" w:rsidR="004321EF" w:rsidRPr="004321EF" w:rsidRDefault="004321EF" w:rsidP="00D306E6">
      <w:pPr>
        <w:spacing w:after="0"/>
        <w:rPr>
          <w:sz w:val="12"/>
          <w:szCs w:val="12"/>
        </w:rPr>
      </w:pPr>
    </w:p>
    <w:p w14:paraId="53C848D4" w14:textId="77777777" w:rsidR="005C2307" w:rsidRDefault="004321EF" w:rsidP="005C2307">
      <w:pPr>
        <w:spacing w:after="0" w:line="240" w:lineRule="auto"/>
        <w:jc w:val="left"/>
        <w:rPr>
          <w:rFonts w:ascii="Times New Roman" w:hAnsi="Times New Roman"/>
          <w:sz w:val="24"/>
          <w:szCs w:val="24"/>
          <w:lang w:eastAsia="en-US"/>
        </w:rPr>
      </w:pPr>
      <w:r w:rsidRPr="00D306E6">
        <w:rPr>
          <w:rStyle w:val="rvts5"/>
          <w:sz w:val="18"/>
          <w:szCs w:val="18"/>
        </w:rPr>
        <w:t xml:space="preserve">Cancellation or re-scheduling must be requested no later than 48 hours prior to a scheduled training. Agencies that do not adhere to this policy will be liable for 50% of the cost of the training or will forfeit half of the scheduled training time, as </w:t>
      </w:r>
      <w:r w:rsidRPr="00196CF3">
        <w:rPr>
          <w:rStyle w:val="rvts5"/>
          <w:sz w:val="18"/>
          <w:szCs w:val="18"/>
        </w:rPr>
        <w:t>appropriate</w:t>
      </w:r>
      <w:r w:rsidRPr="00087E68">
        <w:rPr>
          <w:rStyle w:val="rvts5"/>
          <w:sz w:val="18"/>
          <w:szCs w:val="18"/>
        </w:rPr>
        <w:t>. </w:t>
      </w:r>
      <w:r w:rsidR="00196CF3" w:rsidRPr="00087E68">
        <w:rPr>
          <w:rStyle w:val="rvts5"/>
          <w:sz w:val="18"/>
          <w:szCs w:val="18"/>
        </w:rPr>
        <w:t xml:space="preserve"> </w:t>
      </w:r>
      <w:bookmarkStart w:id="1" w:name="Travel"/>
      <w:r w:rsidR="005C2307">
        <w:rPr>
          <w:rStyle w:val="rvts2"/>
          <w:sz w:val="16"/>
          <w:szCs w:val="18"/>
        </w:rPr>
        <w:t xml:space="preserve">Start and end times will be based on the amount of time needed for the trainer to travel to the training site from </w:t>
      </w:r>
      <w:commentRangeStart w:id="2"/>
      <w:r w:rsidR="005C2307">
        <w:rPr>
          <w:rStyle w:val="rvts2"/>
          <w:color w:val="FF0000"/>
          <w:sz w:val="16"/>
          <w:szCs w:val="18"/>
        </w:rPr>
        <w:t>Foothold's office/their hotel</w:t>
      </w:r>
      <w:r w:rsidR="005C2307">
        <w:rPr>
          <w:rStyle w:val="rvts2"/>
          <w:sz w:val="16"/>
          <w:szCs w:val="18"/>
        </w:rPr>
        <w:t xml:space="preserve"> </w:t>
      </w:r>
      <w:commentRangeEnd w:id="2"/>
      <w:r w:rsidR="005C2307">
        <w:rPr>
          <w:rStyle w:val="CommentReference"/>
          <w:rFonts w:ascii="Trebuchet MS" w:eastAsia="Times New Roman" w:hAnsi="Trebuchet MS"/>
        </w:rPr>
        <w:commentReference w:id="2"/>
      </w:r>
      <w:r w:rsidR="005C2307">
        <w:rPr>
          <w:rStyle w:val="rvts2"/>
          <w:sz w:val="16"/>
          <w:szCs w:val="18"/>
        </w:rPr>
        <w:t xml:space="preserve">no earlier than 8:00am and returning to the </w:t>
      </w:r>
      <w:commentRangeStart w:id="3"/>
      <w:r w:rsidR="005C2307">
        <w:rPr>
          <w:rStyle w:val="rvts2"/>
          <w:color w:val="FF0000"/>
          <w:sz w:val="16"/>
          <w:szCs w:val="18"/>
        </w:rPr>
        <w:t>office/their hotel</w:t>
      </w:r>
      <w:r w:rsidR="005C2307">
        <w:rPr>
          <w:rStyle w:val="rvts2"/>
          <w:sz w:val="16"/>
          <w:szCs w:val="18"/>
        </w:rPr>
        <w:t xml:space="preserve"> </w:t>
      </w:r>
      <w:commentRangeEnd w:id="3"/>
      <w:r w:rsidR="005C2307">
        <w:rPr>
          <w:rStyle w:val="CommentReference"/>
          <w:rFonts w:ascii="Trebuchet MS" w:eastAsia="Times New Roman" w:hAnsi="Trebuchet MS"/>
        </w:rPr>
        <w:commentReference w:id="3"/>
      </w:r>
      <w:r w:rsidR="005C2307">
        <w:rPr>
          <w:rStyle w:val="rvts2"/>
          <w:sz w:val="16"/>
          <w:szCs w:val="18"/>
        </w:rPr>
        <w:t>no later than 6pm.</w:t>
      </w:r>
      <w:r w:rsidR="005C2307">
        <w:rPr>
          <w:rStyle w:val="rvts2"/>
          <w:sz w:val="20"/>
        </w:rPr>
        <w:t> </w:t>
      </w:r>
      <w:bookmarkEnd w:id="1"/>
      <w:r w:rsidR="005C2307">
        <w:rPr>
          <w:rFonts w:ascii="Times New Roman" w:hAnsi="Times New Roman"/>
          <w:sz w:val="24"/>
          <w:szCs w:val="24"/>
          <w:lang w:eastAsia="en-US"/>
        </w:rPr>
        <w:t xml:space="preserve"> </w:t>
      </w:r>
    </w:p>
    <w:p w14:paraId="459ED29E" w14:textId="77777777" w:rsidR="004321EF" w:rsidRPr="00D306E6" w:rsidRDefault="004321EF" w:rsidP="004321EF">
      <w:pPr>
        <w:spacing w:after="0"/>
        <w:rPr>
          <w:b/>
          <w:caps/>
          <w:color w:val="676A55"/>
          <w:sz w:val="18"/>
          <w:szCs w:val="18"/>
        </w:rPr>
      </w:pPr>
    </w:p>
    <w:p w14:paraId="7902DCEC" w14:textId="77777777" w:rsidR="00D306E6" w:rsidRPr="004321EF" w:rsidRDefault="00D306E6" w:rsidP="00D306E6">
      <w:pPr>
        <w:spacing w:after="0"/>
        <w:rPr>
          <w:sz w:val="12"/>
          <w:szCs w:val="12"/>
        </w:rPr>
      </w:pPr>
    </w:p>
    <w:p w14:paraId="7DE24EA7" w14:textId="77777777" w:rsidR="002F4AFF" w:rsidRPr="004321EF" w:rsidRDefault="002F4AFF" w:rsidP="004321EF">
      <w:pPr>
        <w:spacing w:after="0"/>
        <w:jc w:val="center"/>
        <w:rPr>
          <w:b/>
          <w:caps/>
          <w:color w:val="C00000"/>
          <w:sz w:val="20"/>
        </w:rPr>
      </w:pPr>
      <w:r w:rsidRPr="00D306E6">
        <w:rPr>
          <w:b/>
          <w:caps/>
          <w:color w:val="676A55"/>
          <w:sz w:val="18"/>
          <w:szCs w:val="18"/>
        </w:rPr>
        <w:t>we reserve the right to postpone or cancel t</w:t>
      </w:r>
      <w:r w:rsidR="007008F4">
        <w:rPr>
          <w:b/>
          <w:caps/>
          <w:color w:val="676A55"/>
          <w:sz w:val="18"/>
          <w:szCs w:val="18"/>
        </w:rPr>
        <w:t xml:space="preserve">raining if not returned by FORM </w:t>
      </w:r>
      <w:r w:rsidRPr="00D306E6">
        <w:rPr>
          <w:b/>
          <w:caps/>
          <w:color w:val="676A55"/>
          <w:sz w:val="18"/>
          <w:szCs w:val="18"/>
        </w:rPr>
        <w:t>deadline</w:t>
      </w:r>
    </w:p>
    <w:p w14:paraId="6DF065DC" w14:textId="77777777" w:rsidR="00D306E6" w:rsidRPr="004321EF" w:rsidRDefault="007008F4" w:rsidP="004321EF">
      <w:pPr>
        <w:spacing w:after="0"/>
        <w:jc w:val="center"/>
        <w:rPr>
          <w:b/>
          <w:caps/>
          <w:color w:val="676A55"/>
          <w:sz w:val="12"/>
          <w:szCs w:val="12"/>
        </w:rPr>
      </w:pPr>
      <w:r>
        <w:rPr>
          <w:b/>
          <w:caps/>
          <w:color w:val="C00000"/>
          <w:sz w:val="20"/>
        </w:rPr>
        <w:t xml:space="preserve">ONE WEEK PRIOR TO TRAINING:  </w:t>
      </w:r>
      <w:sdt>
        <w:sdtPr>
          <w:rPr>
            <w:b/>
            <w:caps/>
            <w:color w:val="C00000"/>
            <w:sz w:val="16"/>
          </w:rPr>
          <w:id w:val="6361690"/>
          <w:placeholder>
            <w:docPart w:val="C765ADC6DBD24652B7BD480A19EEFFD1"/>
          </w:placeholder>
          <w:showingPlcHdr/>
          <w:date>
            <w:dateFormat w:val="M/d/yyyy"/>
            <w:lid w:val="en-US"/>
            <w:storeMappedDataAs w:val="dateTime"/>
            <w:calendar w:val="gregorian"/>
          </w:date>
        </w:sdtPr>
        <w:sdtEndPr>
          <w:rPr>
            <w:sz w:val="20"/>
          </w:rPr>
        </w:sdtEndPr>
        <w:sdtContent>
          <w:r w:rsidR="004321EF" w:rsidRPr="0074787F">
            <w:rPr>
              <w:rStyle w:val="PlaceholderText"/>
              <w:color w:val="FF0000"/>
              <w:sz w:val="16"/>
            </w:rPr>
            <w:t>Click here to enter a date.</w:t>
          </w:r>
        </w:sdtContent>
      </w:sdt>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1704"/>
        <w:gridCol w:w="2977"/>
        <w:gridCol w:w="1951"/>
        <w:gridCol w:w="3448"/>
      </w:tblGrid>
      <w:tr w:rsidR="008A26D9" w14:paraId="6189F78A" w14:textId="77777777" w:rsidTr="00A16D44">
        <w:tc>
          <w:tcPr>
            <w:tcW w:w="1728" w:type="dxa"/>
            <w:tcBorders>
              <w:top w:val="nil"/>
              <w:bottom w:val="nil"/>
              <w:right w:val="nil"/>
            </w:tcBorders>
            <w:vAlign w:val="bottom"/>
          </w:tcPr>
          <w:p w14:paraId="3A80993D" w14:textId="77777777" w:rsidR="008A26D9" w:rsidRPr="0047619D" w:rsidRDefault="008A26D9" w:rsidP="00E56DD2">
            <w:pPr>
              <w:spacing w:before="240" w:after="0"/>
              <w:jc w:val="left"/>
              <w:rPr>
                <w:rFonts w:cs="Century Gothic"/>
                <w:b/>
                <w:sz w:val="18"/>
                <w:szCs w:val="18"/>
              </w:rPr>
            </w:pPr>
            <w:r w:rsidRPr="0047619D">
              <w:rPr>
                <w:rFonts w:cs="Century Gothic"/>
                <w:b/>
                <w:sz w:val="18"/>
                <w:szCs w:val="18"/>
              </w:rPr>
              <w:t>Agency Name:</w:t>
            </w:r>
          </w:p>
        </w:tc>
        <w:tc>
          <w:tcPr>
            <w:tcW w:w="3060" w:type="dxa"/>
            <w:tcBorders>
              <w:top w:val="nil"/>
              <w:left w:val="nil"/>
              <w:bottom w:val="single" w:sz="4" w:space="0" w:color="auto"/>
              <w:right w:val="nil"/>
            </w:tcBorders>
            <w:vAlign w:val="bottom"/>
          </w:tcPr>
          <w:p w14:paraId="72839DC9" w14:textId="77777777" w:rsidR="008A26D9" w:rsidRPr="0047619D" w:rsidRDefault="008A26D9" w:rsidP="00E56DD2">
            <w:pPr>
              <w:spacing w:before="240" w:after="0"/>
              <w:jc w:val="left"/>
              <w:rPr>
                <w:rFonts w:cs="Century Gothic"/>
                <w:sz w:val="18"/>
                <w:szCs w:val="18"/>
              </w:rPr>
            </w:pPr>
          </w:p>
        </w:tc>
        <w:tc>
          <w:tcPr>
            <w:tcW w:w="1980" w:type="dxa"/>
            <w:tcBorders>
              <w:top w:val="nil"/>
              <w:left w:val="nil"/>
              <w:bottom w:val="nil"/>
              <w:right w:val="nil"/>
            </w:tcBorders>
          </w:tcPr>
          <w:p w14:paraId="3E49260D" w14:textId="77777777" w:rsidR="008A26D9" w:rsidRPr="008A26D9" w:rsidRDefault="009A0953" w:rsidP="00A16D44">
            <w:pPr>
              <w:spacing w:before="240" w:after="0"/>
              <w:jc w:val="right"/>
              <w:rPr>
                <w:rFonts w:cs="Century Gothic"/>
                <w:b/>
                <w:sz w:val="18"/>
                <w:szCs w:val="18"/>
              </w:rPr>
            </w:pPr>
            <w:r>
              <w:rPr>
                <w:rFonts w:cs="Century Gothic"/>
                <w:b/>
                <w:sz w:val="18"/>
                <w:szCs w:val="18"/>
              </w:rPr>
              <w:t>Training Address</w:t>
            </w:r>
            <w:r w:rsidR="00A16D44">
              <w:rPr>
                <w:rFonts w:cs="Century Gothic"/>
                <w:b/>
                <w:sz w:val="18"/>
                <w:szCs w:val="18"/>
              </w:rPr>
              <w:t xml:space="preserve"> (used for GPS) </w:t>
            </w:r>
            <w:r w:rsidR="008A26D9">
              <w:rPr>
                <w:rFonts w:cs="Century Gothic"/>
                <w:b/>
                <w:sz w:val="18"/>
                <w:szCs w:val="18"/>
              </w:rPr>
              <w:t>:</w:t>
            </w:r>
          </w:p>
        </w:tc>
        <w:tc>
          <w:tcPr>
            <w:tcW w:w="3528" w:type="dxa"/>
            <w:tcBorders>
              <w:top w:val="nil"/>
              <w:left w:val="nil"/>
              <w:bottom w:val="single" w:sz="4" w:space="0" w:color="auto"/>
            </w:tcBorders>
            <w:vAlign w:val="bottom"/>
          </w:tcPr>
          <w:p w14:paraId="17458848" w14:textId="77777777" w:rsidR="008A26D9" w:rsidRPr="0047619D" w:rsidRDefault="008A26D9" w:rsidP="00E56DD2">
            <w:pPr>
              <w:spacing w:before="240" w:after="0"/>
              <w:jc w:val="left"/>
              <w:rPr>
                <w:rFonts w:cs="Century Gothic"/>
                <w:sz w:val="18"/>
                <w:szCs w:val="18"/>
              </w:rPr>
            </w:pPr>
          </w:p>
        </w:tc>
      </w:tr>
      <w:tr w:rsidR="008C7DA6" w14:paraId="3C3CFA9F" w14:textId="77777777" w:rsidTr="009B6327">
        <w:tc>
          <w:tcPr>
            <w:tcW w:w="1728" w:type="dxa"/>
            <w:tcBorders>
              <w:top w:val="nil"/>
              <w:bottom w:val="nil"/>
              <w:right w:val="nil"/>
            </w:tcBorders>
            <w:vAlign w:val="bottom"/>
          </w:tcPr>
          <w:p w14:paraId="04EA4A9E" w14:textId="77777777" w:rsidR="008C7DA6" w:rsidRPr="008C7DA6" w:rsidRDefault="008C7DA6" w:rsidP="0047619D">
            <w:pPr>
              <w:spacing w:before="180" w:after="0"/>
              <w:jc w:val="left"/>
              <w:rPr>
                <w:rFonts w:cs="Century Gothic"/>
                <w:b/>
                <w:sz w:val="18"/>
                <w:szCs w:val="18"/>
              </w:rPr>
            </w:pPr>
            <w:r>
              <w:rPr>
                <w:rFonts w:cs="Century Gothic"/>
                <w:b/>
                <w:sz w:val="18"/>
                <w:szCs w:val="18"/>
              </w:rPr>
              <w:t>Training Date(s):</w:t>
            </w:r>
          </w:p>
        </w:tc>
        <w:tc>
          <w:tcPr>
            <w:tcW w:w="3060" w:type="dxa"/>
            <w:tcBorders>
              <w:top w:val="nil"/>
              <w:left w:val="nil"/>
              <w:bottom w:val="single" w:sz="4" w:space="0" w:color="auto"/>
              <w:right w:val="nil"/>
            </w:tcBorders>
            <w:vAlign w:val="bottom"/>
          </w:tcPr>
          <w:p w14:paraId="2B3D4EF0" w14:textId="77777777" w:rsidR="008C7DA6" w:rsidRPr="0047619D" w:rsidRDefault="008C7DA6" w:rsidP="0047619D">
            <w:pPr>
              <w:spacing w:before="180" w:after="0"/>
              <w:jc w:val="left"/>
              <w:rPr>
                <w:rFonts w:cs="Century Gothic"/>
                <w:sz w:val="18"/>
                <w:szCs w:val="18"/>
              </w:rPr>
            </w:pPr>
          </w:p>
        </w:tc>
        <w:tc>
          <w:tcPr>
            <w:tcW w:w="1980" w:type="dxa"/>
            <w:tcBorders>
              <w:top w:val="nil"/>
              <w:left w:val="nil"/>
              <w:bottom w:val="nil"/>
              <w:right w:val="nil"/>
            </w:tcBorders>
            <w:vAlign w:val="bottom"/>
          </w:tcPr>
          <w:p w14:paraId="6A0A2839" w14:textId="77777777" w:rsidR="008C7DA6" w:rsidRDefault="009B6327" w:rsidP="0047619D">
            <w:pPr>
              <w:spacing w:before="180" w:after="0"/>
              <w:jc w:val="left"/>
              <w:rPr>
                <w:rFonts w:cs="Century Gothic"/>
                <w:b/>
                <w:sz w:val="18"/>
                <w:szCs w:val="18"/>
              </w:rPr>
            </w:pPr>
            <w:r>
              <w:rPr>
                <w:rFonts w:cs="Century Gothic"/>
                <w:b/>
                <w:sz w:val="18"/>
                <w:szCs w:val="18"/>
              </w:rPr>
              <w:t xml:space="preserve">    </w:t>
            </w:r>
            <w:r w:rsidR="003356F4">
              <w:rPr>
                <w:rFonts w:cs="Century Gothic"/>
                <w:b/>
                <w:sz w:val="18"/>
                <w:szCs w:val="18"/>
              </w:rPr>
              <w:t># of Trainees:</w:t>
            </w:r>
          </w:p>
        </w:tc>
        <w:tc>
          <w:tcPr>
            <w:tcW w:w="3528" w:type="dxa"/>
            <w:tcBorders>
              <w:top w:val="single" w:sz="4" w:space="0" w:color="auto"/>
              <w:left w:val="nil"/>
              <w:bottom w:val="single" w:sz="4" w:space="0" w:color="auto"/>
            </w:tcBorders>
            <w:vAlign w:val="bottom"/>
          </w:tcPr>
          <w:p w14:paraId="22B60726" w14:textId="77777777" w:rsidR="008C7DA6" w:rsidRPr="0047619D" w:rsidRDefault="008C7DA6" w:rsidP="0047619D">
            <w:pPr>
              <w:spacing w:before="180" w:after="0"/>
              <w:jc w:val="left"/>
              <w:rPr>
                <w:rFonts w:cs="Century Gothic"/>
                <w:sz w:val="18"/>
                <w:szCs w:val="18"/>
              </w:rPr>
            </w:pPr>
          </w:p>
        </w:tc>
      </w:tr>
      <w:tr w:rsidR="008C7DA6" w14:paraId="024B58C1" w14:textId="77777777" w:rsidTr="00C87E71">
        <w:tc>
          <w:tcPr>
            <w:tcW w:w="1728" w:type="dxa"/>
            <w:tcBorders>
              <w:top w:val="nil"/>
              <w:bottom w:val="nil"/>
              <w:right w:val="nil"/>
            </w:tcBorders>
            <w:vAlign w:val="bottom"/>
          </w:tcPr>
          <w:p w14:paraId="0A6779FC" w14:textId="77777777" w:rsidR="008C7DA6" w:rsidRPr="0047619D" w:rsidRDefault="003356F4" w:rsidP="0047619D">
            <w:pPr>
              <w:spacing w:before="180" w:after="0"/>
              <w:jc w:val="left"/>
              <w:rPr>
                <w:rFonts w:cs="Century Gothic"/>
                <w:b/>
                <w:sz w:val="18"/>
                <w:szCs w:val="18"/>
              </w:rPr>
            </w:pPr>
            <w:r>
              <w:rPr>
                <w:rFonts w:cs="Century Gothic"/>
                <w:b/>
                <w:sz w:val="18"/>
                <w:szCs w:val="18"/>
              </w:rPr>
              <w:t>Start Time:</w:t>
            </w:r>
          </w:p>
        </w:tc>
        <w:tc>
          <w:tcPr>
            <w:tcW w:w="3060" w:type="dxa"/>
            <w:tcBorders>
              <w:top w:val="nil"/>
              <w:left w:val="nil"/>
              <w:bottom w:val="single" w:sz="4" w:space="0" w:color="auto"/>
              <w:right w:val="nil"/>
            </w:tcBorders>
            <w:vAlign w:val="bottom"/>
          </w:tcPr>
          <w:p w14:paraId="3EBF7251" w14:textId="77777777" w:rsidR="008C7DA6" w:rsidRPr="0047619D" w:rsidRDefault="008C7DA6" w:rsidP="0047619D">
            <w:pPr>
              <w:spacing w:before="180" w:after="0"/>
              <w:jc w:val="left"/>
              <w:rPr>
                <w:rFonts w:cs="Century Gothic"/>
                <w:sz w:val="18"/>
                <w:szCs w:val="18"/>
              </w:rPr>
            </w:pPr>
          </w:p>
        </w:tc>
        <w:tc>
          <w:tcPr>
            <w:tcW w:w="1980" w:type="dxa"/>
            <w:tcBorders>
              <w:top w:val="nil"/>
              <w:left w:val="nil"/>
              <w:bottom w:val="nil"/>
              <w:right w:val="nil"/>
            </w:tcBorders>
            <w:vAlign w:val="bottom"/>
          </w:tcPr>
          <w:p w14:paraId="519168FD" w14:textId="77777777" w:rsidR="008C7DA6" w:rsidRPr="00FA4008" w:rsidRDefault="009B6327" w:rsidP="0047619D">
            <w:pPr>
              <w:spacing w:before="180" w:after="0"/>
              <w:jc w:val="left"/>
              <w:rPr>
                <w:rFonts w:cs="Century Gothic"/>
                <w:b/>
                <w:sz w:val="18"/>
                <w:szCs w:val="18"/>
              </w:rPr>
            </w:pPr>
            <w:r>
              <w:rPr>
                <w:rFonts w:cs="Century Gothic"/>
                <w:b/>
                <w:sz w:val="18"/>
                <w:szCs w:val="18"/>
              </w:rPr>
              <w:t xml:space="preserve">    </w:t>
            </w:r>
            <w:r w:rsidR="00FA4008">
              <w:rPr>
                <w:rFonts w:cs="Century Gothic"/>
                <w:b/>
                <w:sz w:val="18"/>
                <w:szCs w:val="18"/>
              </w:rPr>
              <w:t>End Time:</w:t>
            </w:r>
          </w:p>
        </w:tc>
        <w:tc>
          <w:tcPr>
            <w:tcW w:w="3528" w:type="dxa"/>
            <w:tcBorders>
              <w:top w:val="single" w:sz="4" w:space="0" w:color="auto"/>
              <w:left w:val="nil"/>
              <w:bottom w:val="single" w:sz="4" w:space="0" w:color="auto"/>
            </w:tcBorders>
            <w:vAlign w:val="bottom"/>
          </w:tcPr>
          <w:p w14:paraId="52758A66" w14:textId="77777777" w:rsidR="008C7DA6" w:rsidRPr="0047619D" w:rsidRDefault="008C7DA6" w:rsidP="0047619D">
            <w:pPr>
              <w:spacing w:before="180" w:after="0"/>
              <w:jc w:val="left"/>
              <w:rPr>
                <w:rFonts w:cs="Century Gothic"/>
                <w:sz w:val="18"/>
                <w:szCs w:val="18"/>
              </w:rPr>
            </w:pPr>
          </w:p>
        </w:tc>
      </w:tr>
      <w:tr w:rsidR="008C7DA6" w14:paraId="6C9527A6" w14:textId="77777777" w:rsidTr="00C87E71">
        <w:tc>
          <w:tcPr>
            <w:tcW w:w="1728" w:type="dxa"/>
            <w:tcBorders>
              <w:top w:val="nil"/>
              <w:bottom w:val="nil"/>
              <w:right w:val="nil"/>
            </w:tcBorders>
            <w:vAlign w:val="bottom"/>
          </w:tcPr>
          <w:p w14:paraId="1F989498" w14:textId="77777777" w:rsidR="008C7DA6" w:rsidRPr="0047619D" w:rsidRDefault="00FA4008" w:rsidP="0047619D">
            <w:pPr>
              <w:spacing w:before="180" w:after="0"/>
              <w:jc w:val="left"/>
              <w:rPr>
                <w:rFonts w:cs="Century Gothic"/>
                <w:b/>
                <w:sz w:val="18"/>
                <w:szCs w:val="18"/>
              </w:rPr>
            </w:pPr>
            <w:r>
              <w:rPr>
                <w:rFonts w:cs="Century Gothic"/>
                <w:b/>
                <w:sz w:val="18"/>
                <w:szCs w:val="18"/>
              </w:rPr>
              <w:t>Contact Name:</w:t>
            </w:r>
          </w:p>
        </w:tc>
        <w:tc>
          <w:tcPr>
            <w:tcW w:w="3060" w:type="dxa"/>
            <w:tcBorders>
              <w:top w:val="single" w:sz="4" w:space="0" w:color="auto"/>
              <w:left w:val="nil"/>
              <w:bottom w:val="single" w:sz="4" w:space="0" w:color="auto"/>
              <w:right w:val="nil"/>
            </w:tcBorders>
            <w:vAlign w:val="bottom"/>
          </w:tcPr>
          <w:p w14:paraId="3B8952B4" w14:textId="77777777" w:rsidR="008C7DA6" w:rsidRPr="0047619D" w:rsidRDefault="008C7DA6" w:rsidP="0047619D">
            <w:pPr>
              <w:spacing w:before="180" w:after="0"/>
              <w:jc w:val="left"/>
              <w:rPr>
                <w:rFonts w:cs="Century Gothic"/>
                <w:sz w:val="18"/>
                <w:szCs w:val="18"/>
              </w:rPr>
            </w:pPr>
          </w:p>
        </w:tc>
        <w:tc>
          <w:tcPr>
            <w:tcW w:w="1980" w:type="dxa"/>
            <w:tcBorders>
              <w:top w:val="nil"/>
              <w:left w:val="nil"/>
              <w:bottom w:val="nil"/>
              <w:right w:val="nil"/>
            </w:tcBorders>
            <w:vAlign w:val="bottom"/>
          </w:tcPr>
          <w:p w14:paraId="1E3698D0" w14:textId="77777777" w:rsidR="008C7DA6" w:rsidRDefault="009B6327" w:rsidP="0047619D">
            <w:pPr>
              <w:spacing w:before="180" w:after="0"/>
              <w:jc w:val="left"/>
              <w:rPr>
                <w:rFonts w:cs="Century Gothic"/>
                <w:b/>
                <w:sz w:val="18"/>
                <w:szCs w:val="18"/>
              </w:rPr>
            </w:pPr>
            <w:r>
              <w:rPr>
                <w:rFonts w:cs="Century Gothic"/>
                <w:b/>
                <w:sz w:val="18"/>
                <w:szCs w:val="18"/>
              </w:rPr>
              <w:t xml:space="preserve">    </w:t>
            </w:r>
            <w:r w:rsidR="00FA4008">
              <w:rPr>
                <w:rFonts w:cs="Century Gothic"/>
                <w:b/>
                <w:sz w:val="18"/>
                <w:szCs w:val="18"/>
              </w:rPr>
              <w:t>Contact Phone #:</w:t>
            </w:r>
          </w:p>
        </w:tc>
        <w:tc>
          <w:tcPr>
            <w:tcW w:w="3528" w:type="dxa"/>
            <w:tcBorders>
              <w:top w:val="single" w:sz="4" w:space="0" w:color="auto"/>
              <w:left w:val="nil"/>
              <w:bottom w:val="single" w:sz="4" w:space="0" w:color="auto"/>
            </w:tcBorders>
            <w:vAlign w:val="bottom"/>
          </w:tcPr>
          <w:p w14:paraId="2F9119BD" w14:textId="77777777" w:rsidR="008C7DA6" w:rsidRPr="0047619D" w:rsidRDefault="00C87E71" w:rsidP="0047619D">
            <w:pPr>
              <w:spacing w:before="180" w:after="0"/>
              <w:jc w:val="left"/>
              <w:rPr>
                <w:rFonts w:cs="Century Gothic"/>
                <w:sz w:val="18"/>
                <w:szCs w:val="18"/>
              </w:rPr>
            </w:pPr>
            <w:r>
              <w:rPr>
                <w:rFonts w:cs="Century Gothic"/>
                <w:sz w:val="18"/>
                <w:szCs w:val="18"/>
              </w:rPr>
              <w:t>WORK:</w:t>
            </w:r>
          </w:p>
        </w:tc>
      </w:tr>
      <w:tr w:rsidR="00C87E71" w14:paraId="761FBDFB" w14:textId="77777777" w:rsidTr="00C87E71">
        <w:tc>
          <w:tcPr>
            <w:tcW w:w="1728" w:type="dxa"/>
            <w:tcBorders>
              <w:top w:val="nil"/>
              <w:bottom w:val="nil"/>
              <w:right w:val="nil"/>
            </w:tcBorders>
            <w:vAlign w:val="bottom"/>
          </w:tcPr>
          <w:p w14:paraId="311EE9CA" w14:textId="77777777" w:rsidR="00C87E71" w:rsidRDefault="00C87E71" w:rsidP="0047619D">
            <w:pPr>
              <w:spacing w:before="180" w:after="0"/>
              <w:jc w:val="left"/>
              <w:rPr>
                <w:rFonts w:cs="Century Gothic"/>
                <w:b/>
                <w:sz w:val="18"/>
                <w:szCs w:val="18"/>
              </w:rPr>
            </w:pPr>
          </w:p>
        </w:tc>
        <w:tc>
          <w:tcPr>
            <w:tcW w:w="3060" w:type="dxa"/>
            <w:tcBorders>
              <w:top w:val="single" w:sz="4" w:space="0" w:color="auto"/>
              <w:left w:val="nil"/>
              <w:bottom w:val="nil"/>
              <w:right w:val="nil"/>
            </w:tcBorders>
            <w:vAlign w:val="bottom"/>
          </w:tcPr>
          <w:p w14:paraId="09FBC62C" w14:textId="77777777" w:rsidR="00C87E71" w:rsidRPr="0047619D" w:rsidRDefault="00C87E71" w:rsidP="0047619D">
            <w:pPr>
              <w:spacing w:before="180" w:after="0"/>
              <w:jc w:val="left"/>
              <w:rPr>
                <w:rFonts w:cs="Century Gothic"/>
                <w:sz w:val="18"/>
                <w:szCs w:val="18"/>
              </w:rPr>
            </w:pPr>
          </w:p>
        </w:tc>
        <w:tc>
          <w:tcPr>
            <w:tcW w:w="1980" w:type="dxa"/>
            <w:tcBorders>
              <w:top w:val="nil"/>
              <w:left w:val="nil"/>
              <w:bottom w:val="nil"/>
              <w:right w:val="nil"/>
            </w:tcBorders>
            <w:vAlign w:val="bottom"/>
          </w:tcPr>
          <w:p w14:paraId="1AEE4D05" w14:textId="77777777" w:rsidR="00C87E71" w:rsidRDefault="00C87E71" w:rsidP="0047619D">
            <w:pPr>
              <w:spacing w:before="180" w:after="0"/>
              <w:jc w:val="left"/>
              <w:rPr>
                <w:rFonts w:cs="Century Gothic"/>
                <w:b/>
                <w:sz w:val="18"/>
                <w:szCs w:val="18"/>
              </w:rPr>
            </w:pPr>
          </w:p>
        </w:tc>
        <w:tc>
          <w:tcPr>
            <w:tcW w:w="3528" w:type="dxa"/>
            <w:tcBorders>
              <w:top w:val="single" w:sz="4" w:space="0" w:color="auto"/>
              <w:left w:val="nil"/>
              <w:bottom w:val="single" w:sz="4" w:space="0" w:color="auto"/>
            </w:tcBorders>
            <w:vAlign w:val="bottom"/>
          </w:tcPr>
          <w:p w14:paraId="430D73C9" w14:textId="77777777" w:rsidR="00C87E71" w:rsidRPr="0047619D" w:rsidRDefault="00C87E71" w:rsidP="0047619D">
            <w:pPr>
              <w:spacing w:before="180" w:after="0"/>
              <w:jc w:val="left"/>
              <w:rPr>
                <w:rFonts w:cs="Century Gothic"/>
                <w:sz w:val="18"/>
                <w:szCs w:val="18"/>
              </w:rPr>
            </w:pPr>
            <w:r>
              <w:rPr>
                <w:rFonts w:cs="Century Gothic"/>
                <w:sz w:val="18"/>
                <w:szCs w:val="18"/>
              </w:rPr>
              <w:t>CELL:</w:t>
            </w:r>
          </w:p>
        </w:tc>
      </w:tr>
    </w:tbl>
    <w:p w14:paraId="3AC84FD4" w14:textId="77777777" w:rsidR="0088743D" w:rsidRPr="004321EF" w:rsidRDefault="0088743D" w:rsidP="00E46FD3">
      <w:pPr>
        <w:tabs>
          <w:tab w:val="left" w:pos="2655"/>
          <w:tab w:val="center" w:pos="4680"/>
        </w:tabs>
        <w:spacing w:after="120"/>
        <w:rPr>
          <w:color w:val="000000"/>
          <w:sz w:val="16"/>
          <w:szCs w:val="16"/>
        </w:rPr>
      </w:pPr>
    </w:p>
    <w:tbl>
      <w:tblPr>
        <w:tblW w:w="11186" w:type="dxa"/>
        <w:tblInd w:w="-548" w:type="dxa"/>
        <w:tblBorders>
          <w:top w:val="single" w:sz="6" w:space="0" w:color="75A675"/>
          <w:left w:val="single" w:sz="6" w:space="0" w:color="75A675"/>
          <w:bottom w:val="single" w:sz="6" w:space="0" w:color="75A675"/>
          <w:right w:val="single" w:sz="6" w:space="0" w:color="75A675"/>
          <w:insideH w:val="single" w:sz="6" w:space="0" w:color="75A675"/>
          <w:insideV w:val="single" w:sz="6" w:space="0" w:color="75A675"/>
        </w:tblBorders>
        <w:tblLayout w:type="fixed"/>
        <w:tblLook w:val="04A0" w:firstRow="1" w:lastRow="0" w:firstColumn="1" w:lastColumn="0" w:noHBand="0" w:noVBand="1"/>
      </w:tblPr>
      <w:tblGrid>
        <w:gridCol w:w="9450"/>
        <w:gridCol w:w="1736"/>
      </w:tblGrid>
      <w:tr w:rsidR="008353BB" w14:paraId="3E7DEB38" w14:textId="77777777" w:rsidTr="008075A8">
        <w:trPr>
          <w:tblHeader/>
        </w:trPr>
        <w:tc>
          <w:tcPr>
            <w:tcW w:w="9450" w:type="dxa"/>
            <w:tcBorders>
              <w:top w:val="single" w:sz="6" w:space="0" w:color="75A675"/>
              <w:left w:val="single" w:sz="6" w:space="0" w:color="75A675"/>
              <w:bottom w:val="single" w:sz="6" w:space="0" w:color="75A675"/>
              <w:right w:val="single" w:sz="6" w:space="0" w:color="75A675"/>
            </w:tcBorders>
            <w:shd w:val="clear" w:color="auto" w:fill="B7D1B7"/>
          </w:tcPr>
          <w:p w14:paraId="31AB456B" w14:textId="77777777" w:rsidR="008353BB" w:rsidRPr="00326F11" w:rsidRDefault="00326F11" w:rsidP="008353BB">
            <w:pPr>
              <w:pStyle w:val="NormalBullet"/>
              <w:numPr>
                <w:ilvl w:val="0"/>
                <w:numId w:val="0"/>
              </w:numPr>
              <w:tabs>
                <w:tab w:val="center" w:pos="1152"/>
              </w:tabs>
              <w:spacing w:before="30" w:after="30"/>
              <w:jc w:val="center"/>
              <w:rPr>
                <w:rFonts w:cs="Century Gothic"/>
                <w:b/>
                <w:color w:val="FFFFFF"/>
                <w:sz w:val="28"/>
                <w:szCs w:val="28"/>
              </w:rPr>
            </w:pPr>
            <w:r w:rsidRPr="00326F11">
              <w:rPr>
                <w:rFonts w:cs="Century Gothic"/>
                <w:b/>
                <w:color w:val="FFFFFF"/>
                <w:sz w:val="28"/>
                <w:szCs w:val="28"/>
              </w:rPr>
              <w:t>PRIOR TO TRAINING</w:t>
            </w:r>
          </w:p>
        </w:tc>
        <w:tc>
          <w:tcPr>
            <w:tcW w:w="1736" w:type="dxa"/>
            <w:tcBorders>
              <w:top w:val="single" w:sz="6" w:space="0" w:color="75A675"/>
              <w:left w:val="single" w:sz="6" w:space="0" w:color="75A675"/>
              <w:right w:val="single" w:sz="6" w:space="0" w:color="75A675"/>
            </w:tcBorders>
            <w:shd w:val="clear" w:color="auto" w:fill="B7D1B7"/>
          </w:tcPr>
          <w:p w14:paraId="1292E5B4" w14:textId="77777777" w:rsidR="008353BB" w:rsidRPr="008353BB" w:rsidRDefault="008353BB" w:rsidP="008353BB">
            <w:pPr>
              <w:pStyle w:val="NormalBullet"/>
              <w:numPr>
                <w:ilvl w:val="0"/>
                <w:numId w:val="0"/>
              </w:numPr>
              <w:spacing w:before="30" w:after="30"/>
              <w:jc w:val="center"/>
              <w:rPr>
                <w:rFonts w:cs="Century Gothic"/>
                <w:b/>
                <w:color w:val="FFFFFF"/>
                <w:sz w:val="18"/>
                <w:szCs w:val="18"/>
              </w:rPr>
            </w:pPr>
            <w:r w:rsidRPr="008353BB">
              <w:rPr>
                <w:rFonts w:cs="Century Gothic"/>
                <w:b/>
                <w:color w:val="FFFFFF"/>
                <w:sz w:val="18"/>
                <w:szCs w:val="18"/>
              </w:rPr>
              <w:t>Responsibility</w:t>
            </w:r>
            <w:r w:rsidR="0014165D">
              <w:rPr>
                <w:rFonts w:cs="Century Gothic"/>
                <w:b/>
                <w:color w:val="FFFFFF"/>
                <w:sz w:val="18"/>
                <w:szCs w:val="18"/>
              </w:rPr>
              <w:t>:</w:t>
            </w:r>
          </w:p>
          <w:p w14:paraId="2882D6FA" w14:textId="77777777" w:rsidR="008353BB" w:rsidRPr="00DB78DF" w:rsidRDefault="00E46FD3" w:rsidP="009D787D">
            <w:pPr>
              <w:pStyle w:val="NormalBullet"/>
              <w:numPr>
                <w:ilvl w:val="0"/>
                <w:numId w:val="0"/>
              </w:numPr>
              <w:spacing w:before="30" w:after="30"/>
              <w:jc w:val="center"/>
              <w:rPr>
                <w:rFonts w:cs="Century Gothic"/>
                <w:b/>
                <w:color w:val="FFFFFF"/>
                <w:sz w:val="18"/>
                <w:szCs w:val="18"/>
              </w:rPr>
            </w:pPr>
            <w:r w:rsidRPr="00DB78DF">
              <w:rPr>
                <w:rFonts w:cs="Century Gothic"/>
                <w:b/>
                <w:color w:val="FFFFFF"/>
                <w:sz w:val="18"/>
                <w:szCs w:val="18"/>
              </w:rPr>
              <w:t>Agency</w:t>
            </w:r>
            <w:r w:rsidR="008353BB" w:rsidRPr="00DB78DF">
              <w:rPr>
                <w:rFonts w:cs="Century Gothic"/>
                <w:b/>
                <w:color w:val="FFFFFF"/>
                <w:sz w:val="18"/>
                <w:szCs w:val="18"/>
              </w:rPr>
              <w:t xml:space="preserve">      </w:t>
            </w:r>
          </w:p>
        </w:tc>
      </w:tr>
      <w:tr w:rsidR="00B15DD4" w:rsidRPr="00204AB8" w14:paraId="00CB0775" w14:textId="77777777" w:rsidTr="008075A8">
        <w:trPr>
          <w:trHeight w:val="576"/>
        </w:trPr>
        <w:tc>
          <w:tcPr>
            <w:tcW w:w="9450" w:type="dxa"/>
            <w:tcBorders>
              <w:top w:val="single" w:sz="6" w:space="0" w:color="75A675"/>
              <w:left w:val="single" w:sz="6" w:space="0" w:color="75A675"/>
              <w:bottom w:val="single" w:sz="6" w:space="0" w:color="75A675"/>
              <w:right w:val="single" w:sz="6" w:space="0" w:color="75A675"/>
            </w:tcBorders>
            <w:shd w:val="clear" w:color="auto" w:fill="FFFFFF"/>
            <w:vAlign w:val="center"/>
          </w:tcPr>
          <w:p w14:paraId="7FB5983C" w14:textId="77777777" w:rsidR="00F02598" w:rsidRPr="005266B5" w:rsidRDefault="00F02598" w:rsidP="00F02598">
            <w:pPr>
              <w:shd w:val="clear" w:color="auto" w:fill="FFFFFF"/>
              <w:spacing w:before="120" w:after="120" w:line="240" w:lineRule="auto"/>
              <w:rPr>
                <w:rFonts w:eastAsia="Times New Roman"/>
                <w:i/>
                <w:color w:val="000000"/>
                <w:sz w:val="18"/>
                <w:szCs w:val="18"/>
              </w:rPr>
            </w:pPr>
            <w:r w:rsidRPr="005266B5">
              <w:rPr>
                <w:rFonts w:eastAsia="Times New Roman"/>
                <w:color w:val="000000"/>
                <w:sz w:val="18"/>
                <w:szCs w:val="18"/>
              </w:rPr>
              <w:t>AWARDS logins and temporary passwords set up, verifie</w:t>
            </w:r>
            <w:r>
              <w:rPr>
                <w:rFonts w:eastAsia="Times New Roman"/>
                <w:color w:val="000000"/>
                <w:sz w:val="18"/>
                <w:szCs w:val="18"/>
              </w:rPr>
              <w:t>d and communicated to trainees.</w:t>
            </w:r>
            <w:r w:rsidRPr="00F02598">
              <w:rPr>
                <w:sz w:val="18"/>
                <w:szCs w:val="18"/>
              </w:rPr>
              <w:t xml:space="preserve"> User</w:t>
            </w:r>
            <w:r>
              <w:rPr>
                <w:sz w:val="18"/>
                <w:szCs w:val="18"/>
              </w:rPr>
              <w:t>s with existing logins</w:t>
            </w:r>
            <w:r w:rsidRPr="00F02598">
              <w:rPr>
                <w:sz w:val="18"/>
                <w:szCs w:val="18"/>
              </w:rPr>
              <w:t xml:space="preserve"> and passwords notified these will be needed</w:t>
            </w:r>
            <w:r>
              <w:rPr>
                <w:sz w:val="18"/>
                <w:szCs w:val="18"/>
              </w:rPr>
              <w:t xml:space="preserve"> for training</w:t>
            </w:r>
            <w:r w:rsidRPr="00F02598">
              <w:rPr>
                <w:sz w:val="18"/>
                <w:szCs w:val="18"/>
              </w:rPr>
              <w:t xml:space="preserve">.  </w:t>
            </w:r>
            <w:r w:rsidRPr="00F02598">
              <w:rPr>
                <w:i/>
                <w:sz w:val="18"/>
                <w:szCs w:val="18"/>
              </w:rPr>
              <w:t>(Use Trainee Notification Form, page 3)</w:t>
            </w:r>
          </w:p>
          <w:p w14:paraId="749E2E47" w14:textId="77777777" w:rsidR="00BD31D6" w:rsidRPr="00F02598" w:rsidRDefault="00F02598" w:rsidP="00F02598">
            <w:pPr>
              <w:shd w:val="clear" w:color="auto" w:fill="FFFFFF"/>
              <w:spacing w:before="120" w:after="120" w:line="240" w:lineRule="auto"/>
              <w:rPr>
                <w:rFonts w:eastAsia="Times New Roman"/>
                <w:color w:val="000000"/>
                <w:sz w:val="18"/>
                <w:szCs w:val="18"/>
              </w:rPr>
            </w:pPr>
            <w:r w:rsidRPr="00F02598">
              <w:rPr>
                <w:rFonts w:eastAsia="Times New Roman"/>
                <w:b/>
                <w:color w:val="FF0000"/>
                <w:sz w:val="18"/>
                <w:szCs w:val="18"/>
              </w:rPr>
              <w:t>*</w:t>
            </w:r>
            <w:r w:rsidRPr="00F02598">
              <w:rPr>
                <w:rFonts w:eastAsia="Times New Roman"/>
                <w:color w:val="FF0000"/>
                <w:sz w:val="18"/>
                <w:szCs w:val="18"/>
              </w:rPr>
              <w:t xml:space="preserve"> </w:t>
            </w:r>
            <w:r w:rsidRPr="00F02598">
              <w:rPr>
                <w:rFonts w:eastAsia="Times New Roman"/>
                <w:b/>
                <w:color w:val="FF0000"/>
                <w:sz w:val="18"/>
                <w:szCs w:val="18"/>
              </w:rPr>
              <w:t>If trainees do not know their passwords and there is no agency staff present able to reset them, your initials authorize the trainer to reset passwords for those individuals during training.</w:t>
            </w:r>
          </w:p>
        </w:tc>
        <w:tc>
          <w:tcPr>
            <w:tcW w:w="1736" w:type="dxa"/>
            <w:tcBorders>
              <w:left w:val="single" w:sz="6" w:space="0" w:color="75A675"/>
              <w:right w:val="single" w:sz="6" w:space="0" w:color="75A675"/>
            </w:tcBorders>
            <w:shd w:val="clear" w:color="auto" w:fill="auto"/>
            <w:vAlign w:val="center"/>
          </w:tcPr>
          <w:p w14:paraId="73625CFD" w14:textId="77777777" w:rsidR="00B15DD4" w:rsidRDefault="0014165D" w:rsidP="00F02598">
            <w:pPr>
              <w:pStyle w:val="NormalBullet"/>
              <w:numPr>
                <w:ilvl w:val="0"/>
                <w:numId w:val="0"/>
              </w:numPr>
              <w:spacing w:before="120" w:after="120" w:line="240" w:lineRule="auto"/>
              <w:jc w:val="center"/>
              <w:rPr>
                <w:rFonts w:cs="Century Gothic"/>
                <w:sz w:val="18"/>
                <w:szCs w:val="18"/>
              </w:rPr>
            </w:pPr>
            <w:r>
              <w:rPr>
                <w:rFonts w:cs="Century Gothic"/>
                <w:sz w:val="18"/>
                <w:szCs w:val="18"/>
              </w:rPr>
              <w:fldChar w:fldCharType="begin">
                <w:ffData>
                  <w:name w:val="Check4"/>
                  <w:enabled/>
                  <w:calcOnExit w:val="0"/>
                  <w:checkBox>
                    <w:sizeAuto/>
                    <w:default w:val="0"/>
                  </w:checkBox>
                </w:ffData>
              </w:fldChar>
            </w:r>
            <w:r>
              <w:rPr>
                <w:rFonts w:cs="Century Gothic"/>
                <w:sz w:val="18"/>
                <w:szCs w:val="18"/>
              </w:rPr>
              <w:instrText xml:space="preserve"> FORMCHECKBOX </w:instrText>
            </w:r>
            <w:r w:rsidR="00367026">
              <w:rPr>
                <w:rFonts w:cs="Century Gothic"/>
                <w:sz w:val="18"/>
                <w:szCs w:val="18"/>
              </w:rPr>
            </w:r>
            <w:r w:rsidR="00367026">
              <w:rPr>
                <w:rFonts w:cs="Century Gothic"/>
                <w:sz w:val="18"/>
                <w:szCs w:val="18"/>
              </w:rPr>
              <w:fldChar w:fldCharType="separate"/>
            </w:r>
            <w:r>
              <w:rPr>
                <w:rFonts w:cs="Century Gothic"/>
                <w:sz w:val="18"/>
                <w:szCs w:val="18"/>
              </w:rPr>
              <w:fldChar w:fldCharType="end"/>
            </w:r>
          </w:p>
          <w:p w14:paraId="1F965836" w14:textId="77777777" w:rsidR="00F02598" w:rsidRDefault="00F02598" w:rsidP="00F02598">
            <w:pPr>
              <w:pStyle w:val="NormalBullet"/>
              <w:numPr>
                <w:ilvl w:val="0"/>
                <w:numId w:val="0"/>
              </w:numPr>
              <w:spacing w:before="120" w:after="120" w:line="240" w:lineRule="auto"/>
              <w:jc w:val="center"/>
              <w:rPr>
                <w:rFonts w:cs="Century Gothic"/>
                <w:color w:val="FF0000"/>
                <w:sz w:val="18"/>
                <w:szCs w:val="18"/>
              </w:rPr>
            </w:pPr>
            <w:r w:rsidRPr="00F02598">
              <w:rPr>
                <w:rFonts w:cs="Century Gothic"/>
                <w:color w:val="FF0000"/>
                <w:sz w:val="18"/>
                <w:szCs w:val="18"/>
              </w:rPr>
              <w:t>* INTIALS</w:t>
            </w:r>
          </w:p>
          <w:p w14:paraId="65C2E4A9" w14:textId="77777777" w:rsidR="00F02598" w:rsidRDefault="00F02598" w:rsidP="00F02598">
            <w:pPr>
              <w:pStyle w:val="NormalBullet"/>
              <w:numPr>
                <w:ilvl w:val="0"/>
                <w:numId w:val="0"/>
              </w:numPr>
              <w:spacing w:before="120" w:after="120" w:line="240" w:lineRule="auto"/>
              <w:jc w:val="center"/>
              <w:rPr>
                <w:rFonts w:cs="Century Gothic"/>
                <w:sz w:val="18"/>
                <w:szCs w:val="18"/>
              </w:rPr>
            </w:pPr>
            <w:r w:rsidRPr="00F02598">
              <w:rPr>
                <w:rFonts w:cs="Century Gothic"/>
                <w:sz w:val="18"/>
                <w:szCs w:val="18"/>
              </w:rPr>
              <w:t>___________</w:t>
            </w:r>
          </w:p>
        </w:tc>
      </w:tr>
      <w:tr w:rsidR="00F02598" w:rsidRPr="00204AB8" w14:paraId="46CDDB1E" w14:textId="77777777" w:rsidTr="008075A8">
        <w:trPr>
          <w:trHeight w:val="576"/>
        </w:trPr>
        <w:tc>
          <w:tcPr>
            <w:tcW w:w="9450" w:type="dxa"/>
            <w:tcBorders>
              <w:top w:val="single" w:sz="6" w:space="0" w:color="75A675"/>
              <w:left w:val="single" w:sz="6" w:space="0" w:color="75A675"/>
              <w:bottom w:val="single" w:sz="6" w:space="0" w:color="75A675"/>
              <w:right w:val="single" w:sz="6" w:space="0" w:color="75A675"/>
            </w:tcBorders>
            <w:shd w:val="clear" w:color="auto" w:fill="FFFFFF"/>
            <w:vAlign w:val="center"/>
          </w:tcPr>
          <w:p w14:paraId="07E9C1BD" w14:textId="77777777" w:rsidR="00F02598" w:rsidRPr="005266B5" w:rsidRDefault="00F02598" w:rsidP="00F02598">
            <w:pPr>
              <w:shd w:val="clear" w:color="auto" w:fill="FFFFFF"/>
              <w:spacing w:before="120" w:after="120" w:line="240" w:lineRule="auto"/>
              <w:rPr>
                <w:bCs/>
                <w:sz w:val="18"/>
                <w:szCs w:val="18"/>
              </w:rPr>
            </w:pPr>
            <w:r w:rsidRPr="005266B5">
              <w:rPr>
                <w:rFonts w:eastAsia="Times New Roman"/>
                <w:color w:val="000000"/>
                <w:sz w:val="18"/>
                <w:szCs w:val="18"/>
              </w:rPr>
              <w:t>Permissions have been set allowing trainees data entry access to the modules and programs designated on the agenda.</w:t>
            </w:r>
            <w:r w:rsidRPr="00F02598">
              <w:rPr>
                <w:rFonts w:eastAsia="Times New Roman"/>
                <w:color w:val="000000"/>
                <w:sz w:val="18"/>
                <w:szCs w:val="18"/>
              </w:rPr>
              <w:t xml:space="preserve"> </w:t>
            </w:r>
            <w:r>
              <w:rPr>
                <w:rFonts w:eastAsia="Times New Roman"/>
                <w:color w:val="000000"/>
                <w:sz w:val="18"/>
                <w:szCs w:val="18"/>
              </w:rPr>
              <w:t xml:space="preserve"> </w:t>
            </w:r>
            <w:r w:rsidRPr="00F02598">
              <w:rPr>
                <w:rFonts w:eastAsia="Times New Roman"/>
                <w:color w:val="000000"/>
                <w:sz w:val="18"/>
                <w:szCs w:val="18"/>
              </w:rPr>
              <w:t>Check</w:t>
            </w:r>
            <w:r w:rsidRPr="00F02598">
              <w:rPr>
                <w:bCs/>
                <w:sz w:val="18"/>
                <w:szCs w:val="18"/>
              </w:rPr>
              <w:t xml:space="preserve"> with your Client Services rep prior to your training about which permissions will be necessary for training.</w:t>
            </w:r>
          </w:p>
          <w:p w14:paraId="2DBA25E9" w14:textId="77777777" w:rsidR="00F02598" w:rsidRPr="00F02598" w:rsidRDefault="00F02598" w:rsidP="00F02598">
            <w:pPr>
              <w:shd w:val="clear" w:color="auto" w:fill="FFFFFF"/>
              <w:spacing w:before="120" w:after="120" w:line="240" w:lineRule="auto"/>
              <w:rPr>
                <w:rFonts w:eastAsia="Times New Roman"/>
                <w:color w:val="000000"/>
                <w:sz w:val="18"/>
                <w:szCs w:val="18"/>
              </w:rPr>
            </w:pPr>
            <w:r w:rsidRPr="00F02598">
              <w:rPr>
                <w:rFonts w:eastAsia="Times New Roman"/>
                <w:b/>
                <w:color w:val="FF0000"/>
                <w:sz w:val="18"/>
                <w:szCs w:val="18"/>
              </w:rPr>
              <w:t>*</w:t>
            </w:r>
            <w:r w:rsidRPr="00F02598">
              <w:rPr>
                <w:rFonts w:eastAsia="Times New Roman"/>
                <w:color w:val="FF0000"/>
                <w:sz w:val="18"/>
                <w:szCs w:val="18"/>
              </w:rPr>
              <w:t xml:space="preserve"> </w:t>
            </w:r>
            <w:r w:rsidRPr="00F02598">
              <w:rPr>
                <w:rFonts w:eastAsia="Times New Roman"/>
                <w:b/>
                <w:color w:val="FF0000"/>
                <w:sz w:val="18"/>
                <w:szCs w:val="18"/>
              </w:rPr>
              <w:t>If trainees do not have data entry access permissions necessary for participation in training, your initials authorize the trainer to update those permissions during training.  (Trainers will never give Chart Access permission to anything other than training programs.)</w:t>
            </w:r>
          </w:p>
        </w:tc>
        <w:tc>
          <w:tcPr>
            <w:tcW w:w="1736" w:type="dxa"/>
            <w:tcBorders>
              <w:left w:val="single" w:sz="6" w:space="0" w:color="75A675"/>
              <w:right w:val="single" w:sz="6" w:space="0" w:color="75A675"/>
            </w:tcBorders>
            <w:shd w:val="clear" w:color="auto" w:fill="auto"/>
            <w:vAlign w:val="center"/>
          </w:tcPr>
          <w:p w14:paraId="594D2E1A" w14:textId="77777777" w:rsidR="00F02598" w:rsidRDefault="00F02598" w:rsidP="00F02598">
            <w:pPr>
              <w:pStyle w:val="NormalBullet"/>
              <w:numPr>
                <w:ilvl w:val="0"/>
                <w:numId w:val="0"/>
              </w:numPr>
              <w:spacing w:before="120" w:after="120" w:line="240" w:lineRule="auto"/>
              <w:jc w:val="center"/>
              <w:rPr>
                <w:rFonts w:cs="Century Gothic"/>
                <w:sz w:val="18"/>
                <w:szCs w:val="18"/>
              </w:rPr>
            </w:pPr>
            <w:r>
              <w:rPr>
                <w:rFonts w:cs="Century Gothic"/>
                <w:sz w:val="18"/>
                <w:szCs w:val="18"/>
              </w:rPr>
              <w:fldChar w:fldCharType="begin">
                <w:ffData>
                  <w:name w:val="Check4"/>
                  <w:enabled/>
                  <w:calcOnExit w:val="0"/>
                  <w:checkBox>
                    <w:sizeAuto/>
                    <w:default w:val="0"/>
                  </w:checkBox>
                </w:ffData>
              </w:fldChar>
            </w:r>
            <w:r>
              <w:rPr>
                <w:rFonts w:cs="Century Gothic"/>
                <w:sz w:val="18"/>
                <w:szCs w:val="18"/>
              </w:rPr>
              <w:instrText xml:space="preserve"> FORMCHECKBOX </w:instrText>
            </w:r>
            <w:r w:rsidR="00367026">
              <w:rPr>
                <w:rFonts w:cs="Century Gothic"/>
                <w:sz w:val="18"/>
                <w:szCs w:val="18"/>
              </w:rPr>
            </w:r>
            <w:r w:rsidR="00367026">
              <w:rPr>
                <w:rFonts w:cs="Century Gothic"/>
                <w:sz w:val="18"/>
                <w:szCs w:val="18"/>
              </w:rPr>
              <w:fldChar w:fldCharType="separate"/>
            </w:r>
            <w:r>
              <w:rPr>
                <w:rFonts w:cs="Century Gothic"/>
                <w:sz w:val="18"/>
                <w:szCs w:val="18"/>
              </w:rPr>
              <w:fldChar w:fldCharType="end"/>
            </w:r>
          </w:p>
          <w:p w14:paraId="00EE8476" w14:textId="77777777" w:rsidR="00F02598" w:rsidRDefault="00F02598" w:rsidP="00F02598">
            <w:pPr>
              <w:pStyle w:val="NormalBullet"/>
              <w:numPr>
                <w:ilvl w:val="0"/>
                <w:numId w:val="0"/>
              </w:numPr>
              <w:spacing w:before="120" w:after="120" w:line="240" w:lineRule="auto"/>
              <w:jc w:val="center"/>
              <w:rPr>
                <w:rFonts w:cs="Century Gothic"/>
                <w:sz w:val="18"/>
                <w:szCs w:val="18"/>
              </w:rPr>
            </w:pPr>
            <w:r w:rsidRPr="00F02598">
              <w:rPr>
                <w:rFonts w:cs="Century Gothic"/>
                <w:b/>
                <w:color w:val="FF0000"/>
                <w:sz w:val="18"/>
                <w:szCs w:val="18"/>
              </w:rPr>
              <w:t>*</w:t>
            </w:r>
            <w:r>
              <w:rPr>
                <w:rFonts w:cs="Century Gothic"/>
                <w:sz w:val="18"/>
                <w:szCs w:val="18"/>
              </w:rPr>
              <w:t xml:space="preserve"> </w:t>
            </w:r>
            <w:r w:rsidRPr="00F02598">
              <w:rPr>
                <w:rFonts w:cs="Century Gothic"/>
                <w:color w:val="FF0000"/>
                <w:sz w:val="18"/>
                <w:szCs w:val="18"/>
              </w:rPr>
              <w:t>INITIALS:</w:t>
            </w:r>
          </w:p>
          <w:p w14:paraId="595C58F7" w14:textId="77777777" w:rsidR="00F02598" w:rsidRDefault="00F02598" w:rsidP="00F02598">
            <w:pPr>
              <w:pStyle w:val="NormalBullet"/>
              <w:numPr>
                <w:ilvl w:val="0"/>
                <w:numId w:val="0"/>
              </w:numPr>
              <w:spacing w:before="120" w:after="120" w:line="240" w:lineRule="auto"/>
              <w:jc w:val="center"/>
              <w:rPr>
                <w:rFonts w:cs="Century Gothic"/>
                <w:sz w:val="18"/>
                <w:szCs w:val="18"/>
              </w:rPr>
            </w:pPr>
            <w:r w:rsidRPr="008075A8">
              <w:rPr>
                <w:rFonts w:cs="Century Gothic"/>
                <w:sz w:val="18"/>
                <w:szCs w:val="18"/>
              </w:rPr>
              <w:t>____________</w:t>
            </w:r>
          </w:p>
        </w:tc>
      </w:tr>
      <w:tr w:rsidR="00227737" w:rsidRPr="00204AB8" w14:paraId="4DA7994C" w14:textId="77777777" w:rsidTr="008075A8">
        <w:trPr>
          <w:trHeight w:val="576"/>
        </w:trPr>
        <w:tc>
          <w:tcPr>
            <w:tcW w:w="9450" w:type="dxa"/>
            <w:tcBorders>
              <w:top w:val="single" w:sz="6" w:space="0" w:color="75A675"/>
              <w:left w:val="single" w:sz="6" w:space="0" w:color="75A675"/>
              <w:bottom w:val="single" w:sz="6" w:space="0" w:color="75A675"/>
              <w:right w:val="single" w:sz="6" w:space="0" w:color="75A675"/>
            </w:tcBorders>
            <w:shd w:val="clear" w:color="auto" w:fill="FFFFFF"/>
            <w:vAlign w:val="center"/>
          </w:tcPr>
          <w:p w14:paraId="625BD59A" w14:textId="77777777" w:rsidR="00BD31D6" w:rsidRPr="00F02598" w:rsidRDefault="002808D5" w:rsidP="00F02598">
            <w:pPr>
              <w:spacing w:before="120" w:after="120" w:line="240" w:lineRule="auto"/>
              <w:rPr>
                <w:rFonts w:cs="Century Gothic"/>
                <w:sz w:val="18"/>
                <w:szCs w:val="18"/>
              </w:rPr>
            </w:pPr>
            <w:r w:rsidRPr="00F02598">
              <w:rPr>
                <w:rFonts w:cs="Century Gothic"/>
                <w:sz w:val="18"/>
                <w:szCs w:val="18"/>
              </w:rPr>
              <w:t>T</w:t>
            </w:r>
            <w:r w:rsidR="00227737" w:rsidRPr="00F02598">
              <w:rPr>
                <w:rFonts w:cs="Century Gothic"/>
                <w:sz w:val="18"/>
                <w:szCs w:val="18"/>
              </w:rPr>
              <w:t xml:space="preserve">rainees notified of </w:t>
            </w:r>
            <w:r w:rsidR="00F52566" w:rsidRPr="00F02598">
              <w:rPr>
                <w:rFonts w:cs="Century Gothic"/>
                <w:sz w:val="18"/>
                <w:szCs w:val="18"/>
              </w:rPr>
              <w:t>location, start and end times.</w:t>
            </w:r>
          </w:p>
          <w:p w14:paraId="781E6EA0" w14:textId="77777777" w:rsidR="00227737" w:rsidRPr="00F02598" w:rsidRDefault="00227737" w:rsidP="00F02598">
            <w:pPr>
              <w:spacing w:before="120" w:after="120" w:line="240" w:lineRule="auto"/>
              <w:rPr>
                <w:rFonts w:cs="Century Gothic"/>
                <w:sz w:val="18"/>
                <w:szCs w:val="18"/>
              </w:rPr>
            </w:pPr>
            <w:r w:rsidRPr="00F02598">
              <w:rPr>
                <w:rFonts w:cs="Century Gothic"/>
                <w:i/>
                <w:sz w:val="18"/>
                <w:szCs w:val="18"/>
              </w:rPr>
              <w:t>(We recommend trainees arrive</w:t>
            </w:r>
            <w:r w:rsidR="00A922F9" w:rsidRPr="00F02598">
              <w:rPr>
                <w:rFonts w:cs="Century Gothic"/>
                <w:i/>
                <w:sz w:val="18"/>
                <w:szCs w:val="18"/>
              </w:rPr>
              <w:t xml:space="preserve"> at least</w:t>
            </w:r>
            <w:r w:rsidRPr="00F02598">
              <w:rPr>
                <w:rFonts w:cs="Century Gothic"/>
                <w:i/>
                <w:sz w:val="18"/>
                <w:szCs w:val="18"/>
              </w:rPr>
              <w:t xml:space="preserve"> </w:t>
            </w:r>
            <w:r w:rsidRPr="00F02598">
              <w:rPr>
                <w:rFonts w:cs="Century Gothic"/>
                <w:b/>
                <w:i/>
                <w:sz w:val="18"/>
                <w:szCs w:val="18"/>
                <w:u w:val="single"/>
              </w:rPr>
              <w:t>15 minutes early</w:t>
            </w:r>
            <w:r w:rsidRPr="00F02598">
              <w:rPr>
                <w:rFonts w:cs="Century Gothic"/>
                <w:i/>
                <w:sz w:val="18"/>
                <w:szCs w:val="18"/>
              </w:rPr>
              <w:t xml:space="preserve"> to allow for </w:t>
            </w:r>
            <w:r w:rsidR="00BD31D6" w:rsidRPr="00F02598">
              <w:rPr>
                <w:rFonts w:cs="Century Gothic"/>
                <w:i/>
                <w:sz w:val="18"/>
                <w:szCs w:val="18"/>
              </w:rPr>
              <w:t xml:space="preserve">transportation and/or </w:t>
            </w:r>
            <w:r w:rsidRPr="00F02598">
              <w:rPr>
                <w:rFonts w:cs="Century Gothic"/>
                <w:i/>
                <w:sz w:val="18"/>
                <w:szCs w:val="18"/>
              </w:rPr>
              <w:t>parking issues.  Use Trainee Notification Form, page 3)</w:t>
            </w:r>
          </w:p>
        </w:tc>
        <w:tc>
          <w:tcPr>
            <w:tcW w:w="1736" w:type="dxa"/>
            <w:tcBorders>
              <w:left w:val="single" w:sz="6" w:space="0" w:color="75A675"/>
              <w:right w:val="single" w:sz="6" w:space="0" w:color="75A675"/>
            </w:tcBorders>
            <w:shd w:val="clear" w:color="auto" w:fill="auto"/>
            <w:vAlign w:val="center"/>
          </w:tcPr>
          <w:p w14:paraId="4286EFBA" w14:textId="77777777" w:rsidR="00227737" w:rsidRPr="00204AB8" w:rsidRDefault="00227737" w:rsidP="00F02598">
            <w:pPr>
              <w:pStyle w:val="NormalBullet"/>
              <w:numPr>
                <w:ilvl w:val="0"/>
                <w:numId w:val="0"/>
              </w:numPr>
              <w:spacing w:before="120" w:after="120" w:line="240" w:lineRule="auto"/>
              <w:jc w:val="center"/>
              <w:rPr>
                <w:rFonts w:cs="Century Gothic"/>
                <w:sz w:val="18"/>
                <w:szCs w:val="18"/>
              </w:rPr>
            </w:pPr>
            <w:r>
              <w:rPr>
                <w:rFonts w:cs="Century Gothic"/>
                <w:sz w:val="18"/>
                <w:szCs w:val="18"/>
              </w:rPr>
              <w:fldChar w:fldCharType="begin">
                <w:ffData>
                  <w:name w:val="Check4"/>
                  <w:enabled/>
                  <w:calcOnExit w:val="0"/>
                  <w:checkBox>
                    <w:sizeAuto/>
                    <w:default w:val="0"/>
                  </w:checkBox>
                </w:ffData>
              </w:fldChar>
            </w:r>
            <w:bookmarkStart w:id="4" w:name="Check4"/>
            <w:r>
              <w:rPr>
                <w:rFonts w:cs="Century Gothic"/>
                <w:sz w:val="18"/>
                <w:szCs w:val="18"/>
              </w:rPr>
              <w:instrText xml:space="preserve"> FORMCHECKBOX </w:instrText>
            </w:r>
            <w:r w:rsidR="00367026">
              <w:rPr>
                <w:rFonts w:cs="Century Gothic"/>
                <w:sz w:val="18"/>
                <w:szCs w:val="18"/>
              </w:rPr>
            </w:r>
            <w:r w:rsidR="00367026">
              <w:rPr>
                <w:rFonts w:cs="Century Gothic"/>
                <w:sz w:val="18"/>
                <w:szCs w:val="18"/>
              </w:rPr>
              <w:fldChar w:fldCharType="separate"/>
            </w:r>
            <w:r>
              <w:rPr>
                <w:rFonts w:cs="Century Gothic"/>
                <w:sz w:val="18"/>
                <w:szCs w:val="18"/>
              </w:rPr>
              <w:fldChar w:fldCharType="end"/>
            </w:r>
            <w:bookmarkEnd w:id="4"/>
          </w:p>
        </w:tc>
      </w:tr>
      <w:tr w:rsidR="00227737" w:rsidRPr="00C6508E" w14:paraId="7D4CE2E2" w14:textId="77777777" w:rsidTr="008075A8">
        <w:trPr>
          <w:trHeight w:val="576"/>
        </w:trPr>
        <w:tc>
          <w:tcPr>
            <w:tcW w:w="9450" w:type="dxa"/>
            <w:tcBorders>
              <w:top w:val="single" w:sz="6" w:space="0" w:color="75A675"/>
              <w:left w:val="single" w:sz="6" w:space="0" w:color="75A675"/>
              <w:bottom w:val="single" w:sz="6" w:space="0" w:color="75A675"/>
              <w:right w:val="single" w:sz="6" w:space="0" w:color="75A675"/>
            </w:tcBorders>
            <w:shd w:val="clear" w:color="auto" w:fill="FFFFFF"/>
            <w:vAlign w:val="center"/>
          </w:tcPr>
          <w:p w14:paraId="31B0D393" w14:textId="77777777" w:rsidR="00F02598" w:rsidRPr="00F02598" w:rsidRDefault="00227737" w:rsidP="00F02598">
            <w:pPr>
              <w:spacing w:before="120" w:after="120" w:line="240" w:lineRule="auto"/>
              <w:rPr>
                <w:rFonts w:cs="Century Gothic"/>
                <w:sz w:val="18"/>
                <w:szCs w:val="18"/>
              </w:rPr>
            </w:pPr>
            <w:r w:rsidRPr="00F02598">
              <w:rPr>
                <w:rFonts w:cs="Century Gothic"/>
                <w:sz w:val="18"/>
                <w:szCs w:val="18"/>
              </w:rPr>
              <w:t>Trainees advised of purpose of training</w:t>
            </w:r>
            <w:r w:rsidR="00F02598">
              <w:rPr>
                <w:rFonts w:cs="Century Gothic"/>
                <w:sz w:val="18"/>
                <w:szCs w:val="18"/>
              </w:rPr>
              <w:t xml:space="preserve">, and </w:t>
            </w:r>
            <w:r w:rsidR="00F02598" w:rsidRPr="00F02598">
              <w:rPr>
                <w:rFonts w:cs="Century Gothic"/>
                <w:sz w:val="18"/>
                <w:szCs w:val="18"/>
              </w:rPr>
              <w:t>advised to clear calendars for duration of training to minimize disruptions</w:t>
            </w:r>
            <w:r w:rsidR="00F02598">
              <w:rPr>
                <w:rFonts w:cs="Century Gothic"/>
                <w:sz w:val="18"/>
                <w:szCs w:val="18"/>
              </w:rPr>
              <w:t>.</w:t>
            </w:r>
          </w:p>
          <w:p w14:paraId="67B17582" w14:textId="77777777" w:rsidR="00227737" w:rsidRPr="00F02598" w:rsidRDefault="00F02598" w:rsidP="00F02598">
            <w:pPr>
              <w:spacing w:before="120" w:after="120" w:line="240" w:lineRule="auto"/>
              <w:rPr>
                <w:rFonts w:cs="Century Gothic"/>
                <w:sz w:val="18"/>
                <w:szCs w:val="18"/>
              </w:rPr>
            </w:pPr>
            <w:r w:rsidRPr="00F02598">
              <w:rPr>
                <w:rFonts w:cs="Century Gothic"/>
                <w:i/>
                <w:sz w:val="18"/>
                <w:szCs w:val="18"/>
              </w:rPr>
              <w:t>(Use Trainee Notification Form, page 3)</w:t>
            </w:r>
          </w:p>
        </w:tc>
        <w:tc>
          <w:tcPr>
            <w:tcW w:w="1736" w:type="dxa"/>
            <w:tcBorders>
              <w:left w:val="single" w:sz="6" w:space="0" w:color="75A675"/>
              <w:right w:val="single" w:sz="6" w:space="0" w:color="75A675"/>
            </w:tcBorders>
            <w:shd w:val="clear" w:color="auto" w:fill="auto"/>
            <w:vAlign w:val="center"/>
          </w:tcPr>
          <w:p w14:paraId="1DF5E487" w14:textId="77777777" w:rsidR="00227737" w:rsidRPr="00C6508E" w:rsidRDefault="00227737" w:rsidP="00F02598">
            <w:pPr>
              <w:pStyle w:val="NormalBullet"/>
              <w:numPr>
                <w:ilvl w:val="0"/>
                <w:numId w:val="0"/>
              </w:numPr>
              <w:spacing w:before="120" w:after="120" w:line="240" w:lineRule="auto"/>
              <w:jc w:val="center"/>
              <w:rPr>
                <w:rFonts w:cs="Century Gothic"/>
                <w:sz w:val="18"/>
                <w:szCs w:val="18"/>
              </w:rPr>
            </w:pPr>
            <w:r>
              <w:rPr>
                <w:rFonts w:cs="Century Gothic"/>
                <w:sz w:val="18"/>
                <w:szCs w:val="18"/>
              </w:rPr>
              <w:fldChar w:fldCharType="begin">
                <w:ffData>
                  <w:name w:val="Check4"/>
                  <w:enabled/>
                  <w:calcOnExit w:val="0"/>
                  <w:checkBox>
                    <w:sizeAuto/>
                    <w:default w:val="0"/>
                  </w:checkBox>
                </w:ffData>
              </w:fldChar>
            </w:r>
            <w:r>
              <w:rPr>
                <w:rFonts w:cs="Century Gothic"/>
                <w:sz w:val="18"/>
                <w:szCs w:val="18"/>
              </w:rPr>
              <w:instrText xml:space="preserve"> FORMCHECKBOX </w:instrText>
            </w:r>
            <w:r w:rsidR="00367026">
              <w:rPr>
                <w:rFonts w:cs="Century Gothic"/>
                <w:sz w:val="18"/>
                <w:szCs w:val="18"/>
              </w:rPr>
            </w:r>
            <w:r w:rsidR="00367026">
              <w:rPr>
                <w:rFonts w:cs="Century Gothic"/>
                <w:sz w:val="18"/>
                <w:szCs w:val="18"/>
              </w:rPr>
              <w:fldChar w:fldCharType="separate"/>
            </w:r>
            <w:r>
              <w:rPr>
                <w:rFonts w:cs="Century Gothic"/>
                <w:sz w:val="18"/>
                <w:szCs w:val="18"/>
              </w:rPr>
              <w:fldChar w:fldCharType="end"/>
            </w:r>
          </w:p>
        </w:tc>
      </w:tr>
      <w:tr w:rsidR="00227737" w:rsidRPr="00C6508E" w14:paraId="655AE377" w14:textId="77777777" w:rsidTr="008075A8">
        <w:trPr>
          <w:trHeight w:val="576"/>
        </w:trPr>
        <w:tc>
          <w:tcPr>
            <w:tcW w:w="9450" w:type="dxa"/>
            <w:tcBorders>
              <w:top w:val="single" w:sz="6" w:space="0" w:color="75A675"/>
              <w:left w:val="single" w:sz="6" w:space="0" w:color="75A675"/>
              <w:bottom w:val="single" w:sz="6" w:space="0" w:color="75A675"/>
              <w:right w:val="single" w:sz="6" w:space="0" w:color="75A675"/>
            </w:tcBorders>
            <w:shd w:val="clear" w:color="auto" w:fill="FFFFFF"/>
            <w:vAlign w:val="center"/>
          </w:tcPr>
          <w:p w14:paraId="09A90220" w14:textId="77777777" w:rsidR="002808D5" w:rsidRPr="00F02598" w:rsidRDefault="002808D5" w:rsidP="00F02598">
            <w:pPr>
              <w:spacing w:before="120" w:after="120" w:line="240" w:lineRule="auto"/>
              <w:rPr>
                <w:rFonts w:cs="Century Gothic"/>
                <w:sz w:val="18"/>
                <w:szCs w:val="18"/>
              </w:rPr>
            </w:pPr>
            <w:r w:rsidRPr="00F02598">
              <w:rPr>
                <w:rFonts w:cs="Century Gothic"/>
                <w:sz w:val="18"/>
                <w:szCs w:val="18"/>
              </w:rPr>
              <w:t>Implementation team members who will attend training have been identified.</w:t>
            </w:r>
          </w:p>
          <w:p w14:paraId="33C32938" w14:textId="77777777" w:rsidR="00227737" w:rsidRPr="00F02598" w:rsidRDefault="002808D5" w:rsidP="00F02598">
            <w:pPr>
              <w:spacing w:before="120" w:after="120" w:line="240" w:lineRule="auto"/>
              <w:rPr>
                <w:rFonts w:cs="Century Gothic"/>
                <w:sz w:val="18"/>
                <w:szCs w:val="18"/>
              </w:rPr>
            </w:pPr>
            <w:r w:rsidRPr="00F02598">
              <w:rPr>
                <w:rFonts w:cs="Century Gothic"/>
                <w:i/>
                <w:sz w:val="18"/>
                <w:szCs w:val="18"/>
              </w:rPr>
              <w:t xml:space="preserve">(We recommend all </w:t>
            </w:r>
            <w:r w:rsidR="00F02598">
              <w:rPr>
                <w:rFonts w:cs="Century Gothic"/>
                <w:i/>
                <w:sz w:val="18"/>
                <w:szCs w:val="18"/>
              </w:rPr>
              <w:t xml:space="preserve">implementation </w:t>
            </w:r>
            <w:r w:rsidRPr="00F02598">
              <w:rPr>
                <w:rFonts w:cs="Century Gothic"/>
                <w:i/>
                <w:sz w:val="18"/>
                <w:szCs w:val="18"/>
              </w:rPr>
              <w:t>team members attend at least one day of training.)</w:t>
            </w:r>
          </w:p>
        </w:tc>
        <w:tc>
          <w:tcPr>
            <w:tcW w:w="1736" w:type="dxa"/>
            <w:tcBorders>
              <w:left w:val="single" w:sz="6" w:space="0" w:color="75A675"/>
              <w:right w:val="single" w:sz="6" w:space="0" w:color="75A675"/>
            </w:tcBorders>
            <w:shd w:val="clear" w:color="auto" w:fill="auto"/>
            <w:vAlign w:val="center"/>
          </w:tcPr>
          <w:p w14:paraId="61110788" w14:textId="77777777" w:rsidR="00227737" w:rsidRPr="00204AB8" w:rsidRDefault="00227737" w:rsidP="00F02598">
            <w:pPr>
              <w:pStyle w:val="NormalBullet"/>
              <w:numPr>
                <w:ilvl w:val="0"/>
                <w:numId w:val="0"/>
              </w:numPr>
              <w:spacing w:before="120" w:after="120" w:line="240" w:lineRule="auto"/>
              <w:jc w:val="center"/>
              <w:rPr>
                <w:rFonts w:cs="Century Gothic"/>
                <w:sz w:val="18"/>
                <w:szCs w:val="18"/>
              </w:rPr>
            </w:pPr>
            <w:r>
              <w:rPr>
                <w:rFonts w:cs="Century Gothic"/>
                <w:sz w:val="18"/>
                <w:szCs w:val="18"/>
              </w:rPr>
              <w:fldChar w:fldCharType="begin">
                <w:ffData>
                  <w:name w:val="Check4"/>
                  <w:enabled/>
                  <w:calcOnExit w:val="0"/>
                  <w:checkBox>
                    <w:sizeAuto/>
                    <w:default w:val="0"/>
                  </w:checkBox>
                </w:ffData>
              </w:fldChar>
            </w:r>
            <w:r>
              <w:rPr>
                <w:rFonts w:cs="Century Gothic"/>
                <w:sz w:val="18"/>
                <w:szCs w:val="18"/>
              </w:rPr>
              <w:instrText xml:space="preserve"> FORMCHECKBOX </w:instrText>
            </w:r>
            <w:r w:rsidR="00367026">
              <w:rPr>
                <w:rFonts w:cs="Century Gothic"/>
                <w:sz w:val="18"/>
                <w:szCs w:val="18"/>
              </w:rPr>
            </w:r>
            <w:r w:rsidR="00367026">
              <w:rPr>
                <w:rFonts w:cs="Century Gothic"/>
                <w:sz w:val="18"/>
                <w:szCs w:val="18"/>
              </w:rPr>
              <w:fldChar w:fldCharType="separate"/>
            </w:r>
            <w:r>
              <w:rPr>
                <w:rFonts w:cs="Century Gothic"/>
                <w:sz w:val="18"/>
                <w:szCs w:val="18"/>
              </w:rPr>
              <w:fldChar w:fldCharType="end"/>
            </w:r>
          </w:p>
        </w:tc>
      </w:tr>
    </w:tbl>
    <w:p w14:paraId="6AD53E1F" w14:textId="77777777" w:rsidR="008675DB" w:rsidRPr="00A44A32" w:rsidRDefault="008675DB" w:rsidP="008675DB">
      <w:pPr>
        <w:pStyle w:val="Heading4"/>
        <w:pBdr>
          <w:top w:val="single" w:sz="4" w:space="6" w:color="EEECE1" w:themeColor="background2"/>
        </w:pBdr>
        <w:spacing w:before="300" w:after="240"/>
        <w:rPr>
          <w:color w:val="2A7E54"/>
        </w:rPr>
      </w:pPr>
      <w:r>
        <w:rPr>
          <w:color w:val="2A7E54"/>
        </w:rPr>
        <w:lastRenderedPageBreak/>
        <w:t>for agencies arranging their own training facilities</w:t>
      </w:r>
    </w:p>
    <w:p w14:paraId="11BD08B3" w14:textId="77777777" w:rsidR="00D43900" w:rsidRDefault="00D43900" w:rsidP="00D43900">
      <w:pPr>
        <w:spacing w:after="240"/>
        <w:rPr>
          <w:sz w:val="18"/>
          <w:szCs w:val="18"/>
        </w:rPr>
      </w:pPr>
      <w:r>
        <w:rPr>
          <w:sz w:val="18"/>
          <w:szCs w:val="18"/>
        </w:rPr>
        <w:t xml:space="preserve">Agencies whose trainings will </w:t>
      </w:r>
      <w:r>
        <w:rPr>
          <w:sz w:val="18"/>
          <w:szCs w:val="18"/>
          <w:u w:val="single"/>
        </w:rPr>
        <w:t>not</w:t>
      </w:r>
      <w:r>
        <w:rPr>
          <w:sz w:val="18"/>
          <w:szCs w:val="18"/>
        </w:rPr>
        <w:t xml:space="preserve"> be held at Foothold Technology’s training facilities must complete the following:</w:t>
      </w:r>
    </w:p>
    <w:tbl>
      <w:tblPr>
        <w:tblW w:w="0" w:type="auto"/>
        <w:tblInd w:w="18" w:type="dxa"/>
        <w:tblBorders>
          <w:top w:val="single" w:sz="6" w:space="0" w:color="75A675"/>
          <w:left w:val="single" w:sz="6" w:space="0" w:color="75A675"/>
          <w:bottom w:val="single" w:sz="6" w:space="0" w:color="75A675"/>
          <w:right w:val="single" w:sz="6" w:space="0" w:color="75A675"/>
          <w:insideH w:val="single" w:sz="6" w:space="0" w:color="75A675"/>
          <w:insideV w:val="single" w:sz="6" w:space="0" w:color="75A675"/>
        </w:tblBorders>
        <w:tblLayout w:type="fixed"/>
        <w:tblLook w:val="04A0" w:firstRow="1" w:lastRow="0" w:firstColumn="1" w:lastColumn="0" w:noHBand="0" w:noVBand="1"/>
      </w:tblPr>
      <w:tblGrid>
        <w:gridCol w:w="8280"/>
        <w:gridCol w:w="990"/>
        <w:gridCol w:w="990"/>
      </w:tblGrid>
      <w:tr w:rsidR="00387AA5" w14:paraId="0A67A0D8" w14:textId="77777777" w:rsidTr="00627A47">
        <w:trPr>
          <w:tblHeader/>
        </w:trPr>
        <w:tc>
          <w:tcPr>
            <w:tcW w:w="8280" w:type="dxa"/>
            <w:tcBorders>
              <w:top w:val="single" w:sz="6" w:space="0" w:color="75A675"/>
              <w:left w:val="single" w:sz="6" w:space="0" w:color="75A675"/>
              <w:bottom w:val="single" w:sz="6" w:space="0" w:color="75A675"/>
              <w:right w:val="single" w:sz="6" w:space="0" w:color="75A675"/>
            </w:tcBorders>
            <w:shd w:val="clear" w:color="auto" w:fill="B7D1B7"/>
          </w:tcPr>
          <w:p w14:paraId="1C0381FD" w14:textId="77777777" w:rsidR="00387AA5" w:rsidRPr="008353BB" w:rsidRDefault="00387AA5" w:rsidP="00627A47">
            <w:pPr>
              <w:pStyle w:val="NormalBullet"/>
              <w:numPr>
                <w:ilvl w:val="0"/>
                <w:numId w:val="0"/>
              </w:numPr>
              <w:tabs>
                <w:tab w:val="center" w:pos="1152"/>
              </w:tabs>
              <w:spacing w:before="30" w:after="30"/>
              <w:jc w:val="center"/>
              <w:rPr>
                <w:rFonts w:cs="Century Gothic"/>
                <w:b/>
                <w:color w:val="FFFFFF"/>
                <w:sz w:val="18"/>
                <w:szCs w:val="18"/>
              </w:rPr>
            </w:pPr>
            <w:r w:rsidRPr="008353BB">
              <w:rPr>
                <w:rFonts w:cs="Century Gothic"/>
                <w:b/>
                <w:color w:val="FFFFFF"/>
                <w:sz w:val="18"/>
                <w:szCs w:val="18"/>
              </w:rPr>
              <w:t>Item</w:t>
            </w:r>
          </w:p>
        </w:tc>
        <w:tc>
          <w:tcPr>
            <w:tcW w:w="1980" w:type="dxa"/>
            <w:gridSpan w:val="2"/>
            <w:tcBorders>
              <w:top w:val="single" w:sz="6" w:space="0" w:color="75A675"/>
              <w:left w:val="single" w:sz="6" w:space="0" w:color="75A675"/>
              <w:right w:val="single" w:sz="6" w:space="0" w:color="75A675"/>
            </w:tcBorders>
            <w:shd w:val="clear" w:color="auto" w:fill="B7D1B7"/>
          </w:tcPr>
          <w:p w14:paraId="4D9E7AE9" w14:textId="77777777" w:rsidR="00387AA5" w:rsidRPr="008353BB" w:rsidRDefault="00387AA5" w:rsidP="00627A47">
            <w:pPr>
              <w:pStyle w:val="NormalBullet"/>
              <w:numPr>
                <w:ilvl w:val="0"/>
                <w:numId w:val="0"/>
              </w:numPr>
              <w:spacing w:before="30" w:after="30"/>
              <w:jc w:val="center"/>
              <w:rPr>
                <w:rFonts w:cs="Century Gothic"/>
                <w:b/>
                <w:color w:val="FFFFFF"/>
                <w:sz w:val="18"/>
                <w:szCs w:val="18"/>
              </w:rPr>
            </w:pPr>
            <w:r w:rsidRPr="008353BB">
              <w:rPr>
                <w:rFonts w:cs="Century Gothic"/>
                <w:b/>
                <w:color w:val="FFFFFF"/>
                <w:sz w:val="18"/>
                <w:szCs w:val="18"/>
              </w:rPr>
              <w:t>Responsibility</w:t>
            </w:r>
            <w:r w:rsidR="0014165D">
              <w:rPr>
                <w:rFonts w:cs="Century Gothic"/>
                <w:b/>
                <w:color w:val="FFFFFF"/>
                <w:sz w:val="18"/>
                <w:szCs w:val="18"/>
              </w:rPr>
              <w:t>:</w:t>
            </w:r>
          </w:p>
          <w:p w14:paraId="53DE18BB" w14:textId="77777777" w:rsidR="00387AA5" w:rsidRPr="00E46FD3" w:rsidRDefault="00387AA5" w:rsidP="00627A47">
            <w:pPr>
              <w:pStyle w:val="NormalBullet"/>
              <w:numPr>
                <w:ilvl w:val="0"/>
                <w:numId w:val="0"/>
              </w:numPr>
              <w:spacing w:before="30" w:after="30"/>
              <w:jc w:val="center"/>
              <w:rPr>
                <w:rFonts w:cs="Century Gothic"/>
                <w:color w:val="FFFFFF"/>
                <w:sz w:val="18"/>
                <w:szCs w:val="18"/>
              </w:rPr>
            </w:pPr>
            <w:r w:rsidRPr="00E46FD3">
              <w:rPr>
                <w:rFonts w:cs="Century Gothic"/>
                <w:color w:val="FFFFFF"/>
                <w:sz w:val="18"/>
                <w:szCs w:val="18"/>
              </w:rPr>
              <w:t>Agency      Foothold</w:t>
            </w:r>
          </w:p>
        </w:tc>
      </w:tr>
      <w:tr w:rsidR="00387AA5" w:rsidRPr="00204AB8" w14:paraId="5ABDACFE" w14:textId="77777777" w:rsidTr="00627A47">
        <w:trPr>
          <w:trHeight w:val="576"/>
        </w:trPr>
        <w:tc>
          <w:tcPr>
            <w:tcW w:w="8280" w:type="dxa"/>
            <w:tcBorders>
              <w:top w:val="single" w:sz="6" w:space="0" w:color="75A675"/>
              <w:left w:val="single" w:sz="6" w:space="0" w:color="75A675"/>
              <w:bottom w:val="single" w:sz="6" w:space="0" w:color="75A675"/>
              <w:right w:val="single" w:sz="6" w:space="0" w:color="75A675"/>
            </w:tcBorders>
            <w:shd w:val="clear" w:color="auto" w:fill="FFFFFF"/>
          </w:tcPr>
          <w:p w14:paraId="449228F4" w14:textId="77777777" w:rsidR="00387AA5" w:rsidRPr="00204AB8" w:rsidRDefault="00D43900" w:rsidP="00627A47">
            <w:pPr>
              <w:pStyle w:val="NormalBullet"/>
              <w:numPr>
                <w:ilvl w:val="0"/>
                <w:numId w:val="27"/>
              </w:numPr>
              <w:tabs>
                <w:tab w:val="center" w:pos="342"/>
              </w:tabs>
              <w:spacing w:before="120" w:after="120"/>
              <w:jc w:val="left"/>
              <w:rPr>
                <w:rFonts w:cs="Century Gothic"/>
                <w:sz w:val="18"/>
                <w:szCs w:val="18"/>
              </w:rPr>
            </w:pPr>
            <w:r>
              <w:rPr>
                <w:rFonts w:cs="Century Gothic"/>
                <w:sz w:val="18"/>
                <w:szCs w:val="18"/>
              </w:rPr>
              <w:t>Internet connection checked prior to training</w:t>
            </w:r>
          </w:p>
        </w:tc>
        <w:tc>
          <w:tcPr>
            <w:tcW w:w="990" w:type="dxa"/>
            <w:tcBorders>
              <w:left w:val="single" w:sz="6" w:space="0" w:color="75A675"/>
              <w:right w:val="single" w:sz="6" w:space="0" w:color="75A675"/>
            </w:tcBorders>
            <w:shd w:val="clear" w:color="auto" w:fill="auto"/>
            <w:vAlign w:val="center"/>
          </w:tcPr>
          <w:p w14:paraId="3639F21B" w14:textId="77777777" w:rsidR="00387AA5" w:rsidRPr="00204AB8" w:rsidRDefault="00514ACE" w:rsidP="00627A47">
            <w:pPr>
              <w:pStyle w:val="NormalBullet"/>
              <w:numPr>
                <w:ilvl w:val="0"/>
                <w:numId w:val="0"/>
              </w:numPr>
              <w:spacing w:before="120" w:after="120"/>
              <w:jc w:val="center"/>
              <w:rPr>
                <w:rFonts w:cs="Century Gothic"/>
                <w:sz w:val="18"/>
                <w:szCs w:val="18"/>
              </w:rPr>
            </w:pPr>
            <w:r>
              <w:rPr>
                <w:rFonts w:cs="Century Gothic"/>
                <w:sz w:val="18"/>
                <w:szCs w:val="18"/>
              </w:rPr>
              <w:fldChar w:fldCharType="begin">
                <w:ffData>
                  <w:name w:val="Check4"/>
                  <w:enabled/>
                  <w:calcOnExit w:val="0"/>
                  <w:checkBox>
                    <w:sizeAuto/>
                    <w:default w:val="0"/>
                  </w:checkBox>
                </w:ffData>
              </w:fldChar>
            </w:r>
            <w:r w:rsidR="00387AA5">
              <w:rPr>
                <w:rFonts w:cs="Century Gothic"/>
                <w:sz w:val="18"/>
                <w:szCs w:val="18"/>
              </w:rPr>
              <w:instrText xml:space="preserve"> FORMCHECKBOX </w:instrText>
            </w:r>
            <w:r w:rsidR="00367026">
              <w:rPr>
                <w:rFonts w:cs="Century Gothic"/>
                <w:sz w:val="18"/>
                <w:szCs w:val="18"/>
              </w:rPr>
            </w:r>
            <w:r w:rsidR="00367026">
              <w:rPr>
                <w:rFonts w:cs="Century Gothic"/>
                <w:sz w:val="18"/>
                <w:szCs w:val="18"/>
              </w:rPr>
              <w:fldChar w:fldCharType="separate"/>
            </w:r>
            <w:r>
              <w:rPr>
                <w:rFonts w:cs="Century Gothic"/>
                <w:sz w:val="18"/>
                <w:szCs w:val="18"/>
              </w:rPr>
              <w:fldChar w:fldCharType="end"/>
            </w:r>
          </w:p>
        </w:tc>
        <w:tc>
          <w:tcPr>
            <w:tcW w:w="990" w:type="dxa"/>
            <w:tcBorders>
              <w:left w:val="single" w:sz="6" w:space="0" w:color="75A675"/>
              <w:right w:val="single" w:sz="6" w:space="0" w:color="75A675"/>
            </w:tcBorders>
            <w:shd w:val="clear" w:color="auto" w:fill="auto"/>
            <w:vAlign w:val="center"/>
          </w:tcPr>
          <w:p w14:paraId="6809CB00" w14:textId="77777777" w:rsidR="00387AA5" w:rsidRPr="00204AB8" w:rsidRDefault="00387AA5" w:rsidP="00627A47">
            <w:pPr>
              <w:pStyle w:val="NormalBullet"/>
              <w:numPr>
                <w:ilvl w:val="0"/>
                <w:numId w:val="0"/>
              </w:numPr>
              <w:spacing w:before="120" w:after="120"/>
              <w:jc w:val="center"/>
              <w:rPr>
                <w:rFonts w:cs="Century Gothic"/>
                <w:sz w:val="18"/>
                <w:szCs w:val="18"/>
              </w:rPr>
            </w:pPr>
          </w:p>
        </w:tc>
      </w:tr>
      <w:tr w:rsidR="00387AA5" w:rsidRPr="00C6508E" w14:paraId="22FEE57D" w14:textId="77777777" w:rsidTr="00627A47">
        <w:trPr>
          <w:trHeight w:val="576"/>
        </w:trPr>
        <w:tc>
          <w:tcPr>
            <w:tcW w:w="8280" w:type="dxa"/>
            <w:tcBorders>
              <w:top w:val="single" w:sz="6" w:space="0" w:color="75A675"/>
              <w:left w:val="single" w:sz="6" w:space="0" w:color="75A675"/>
              <w:bottom w:val="single" w:sz="6" w:space="0" w:color="75A675"/>
              <w:right w:val="single" w:sz="6" w:space="0" w:color="75A675"/>
            </w:tcBorders>
            <w:shd w:val="clear" w:color="auto" w:fill="FFFFFF"/>
          </w:tcPr>
          <w:p w14:paraId="39A27EFD" w14:textId="77777777" w:rsidR="00387AA5" w:rsidRPr="00C6508E" w:rsidRDefault="00954BD8" w:rsidP="00D43900">
            <w:pPr>
              <w:pStyle w:val="NormalBullet"/>
              <w:numPr>
                <w:ilvl w:val="0"/>
                <w:numId w:val="27"/>
              </w:numPr>
              <w:tabs>
                <w:tab w:val="center" w:pos="342"/>
              </w:tabs>
              <w:spacing w:before="120" w:after="120"/>
              <w:jc w:val="left"/>
              <w:rPr>
                <w:rFonts w:cs="Century Gothic"/>
                <w:sz w:val="18"/>
                <w:szCs w:val="18"/>
              </w:rPr>
            </w:pPr>
            <w:r>
              <w:rPr>
                <w:rFonts w:cs="Century Gothic"/>
                <w:sz w:val="18"/>
                <w:szCs w:val="18"/>
              </w:rPr>
              <w:t>Wireless i</w:t>
            </w:r>
            <w:r w:rsidR="00D43900">
              <w:rPr>
                <w:rFonts w:cs="Century Gothic"/>
                <w:sz w:val="18"/>
                <w:szCs w:val="18"/>
              </w:rPr>
              <w:t>nternet accessibility verified for trainer (network access, router/network accessible, etc.)</w:t>
            </w:r>
            <w:r>
              <w:rPr>
                <w:rFonts w:cs="Century Gothic"/>
                <w:sz w:val="18"/>
                <w:szCs w:val="18"/>
              </w:rPr>
              <w:t xml:space="preserve">.  </w:t>
            </w:r>
            <w:r w:rsidRPr="00954BD8">
              <w:rPr>
                <w:rFonts w:cs="Century Gothic"/>
                <w:b/>
                <w:sz w:val="18"/>
                <w:szCs w:val="18"/>
              </w:rPr>
              <w:t>IF INTERNET ACCESS IS NOT WIRELESS, YOU MUST NOTIFY TRAINER ASAP.</w:t>
            </w:r>
          </w:p>
        </w:tc>
        <w:tc>
          <w:tcPr>
            <w:tcW w:w="990" w:type="dxa"/>
            <w:tcBorders>
              <w:left w:val="single" w:sz="6" w:space="0" w:color="75A675"/>
              <w:right w:val="single" w:sz="6" w:space="0" w:color="75A675"/>
            </w:tcBorders>
            <w:shd w:val="clear" w:color="auto" w:fill="auto"/>
            <w:vAlign w:val="center"/>
          </w:tcPr>
          <w:p w14:paraId="29EE8D46" w14:textId="77777777" w:rsidR="00387AA5" w:rsidRPr="00204AB8" w:rsidRDefault="00514ACE" w:rsidP="00627A47">
            <w:pPr>
              <w:pStyle w:val="NormalBullet"/>
              <w:numPr>
                <w:ilvl w:val="0"/>
                <w:numId w:val="0"/>
              </w:numPr>
              <w:spacing w:before="120" w:after="120"/>
              <w:jc w:val="center"/>
              <w:rPr>
                <w:rFonts w:cs="Century Gothic"/>
                <w:sz w:val="18"/>
                <w:szCs w:val="18"/>
              </w:rPr>
            </w:pPr>
            <w:r>
              <w:rPr>
                <w:rFonts w:cs="Century Gothic"/>
                <w:sz w:val="18"/>
                <w:szCs w:val="18"/>
              </w:rPr>
              <w:fldChar w:fldCharType="begin">
                <w:ffData>
                  <w:name w:val="Check4"/>
                  <w:enabled/>
                  <w:calcOnExit w:val="0"/>
                  <w:checkBox>
                    <w:sizeAuto/>
                    <w:default w:val="0"/>
                  </w:checkBox>
                </w:ffData>
              </w:fldChar>
            </w:r>
            <w:r w:rsidR="00387AA5">
              <w:rPr>
                <w:rFonts w:cs="Century Gothic"/>
                <w:sz w:val="18"/>
                <w:szCs w:val="18"/>
              </w:rPr>
              <w:instrText xml:space="preserve"> FORMCHECKBOX </w:instrText>
            </w:r>
            <w:r w:rsidR="00367026">
              <w:rPr>
                <w:rFonts w:cs="Century Gothic"/>
                <w:sz w:val="18"/>
                <w:szCs w:val="18"/>
              </w:rPr>
            </w:r>
            <w:r w:rsidR="00367026">
              <w:rPr>
                <w:rFonts w:cs="Century Gothic"/>
                <w:sz w:val="18"/>
                <w:szCs w:val="18"/>
              </w:rPr>
              <w:fldChar w:fldCharType="separate"/>
            </w:r>
            <w:r>
              <w:rPr>
                <w:rFonts w:cs="Century Gothic"/>
                <w:sz w:val="18"/>
                <w:szCs w:val="18"/>
              </w:rPr>
              <w:fldChar w:fldCharType="end"/>
            </w:r>
          </w:p>
        </w:tc>
        <w:tc>
          <w:tcPr>
            <w:tcW w:w="990" w:type="dxa"/>
            <w:tcBorders>
              <w:left w:val="single" w:sz="6" w:space="0" w:color="75A675"/>
              <w:right w:val="single" w:sz="6" w:space="0" w:color="75A675"/>
            </w:tcBorders>
            <w:shd w:val="clear" w:color="auto" w:fill="auto"/>
            <w:vAlign w:val="center"/>
          </w:tcPr>
          <w:p w14:paraId="3FAE7658" w14:textId="77777777" w:rsidR="00387AA5" w:rsidRPr="00C6508E" w:rsidRDefault="00387AA5" w:rsidP="00627A47">
            <w:pPr>
              <w:pStyle w:val="NormalBullet"/>
              <w:numPr>
                <w:ilvl w:val="0"/>
                <w:numId w:val="0"/>
              </w:numPr>
              <w:spacing w:before="120" w:after="120"/>
              <w:jc w:val="center"/>
              <w:rPr>
                <w:rFonts w:cs="Century Gothic"/>
                <w:sz w:val="18"/>
                <w:szCs w:val="18"/>
              </w:rPr>
            </w:pPr>
          </w:p>
        </w:tc>
      </w:tr>
      <w:tr w:rsidR="00387AA5" w:rsidRPr="00C6508E" w14:paraId="3D99C341" w14:textId="77777777" w:rsidTr="00627A47">
        <w:trPr>
          <w:trHeight w:val="576"/>
        </w:trPr>
        <w:tc>
          <w:tcPr>
            <w:tcW w:w="8280" w:type="dxa"/>
            <w:tcBorders>
              <w:top w:val="single" w:sz="6" w:space="0" w:color="75A675"/>
              <w:left w:val="single" w:sz="6" w:space="0" w:color="75A675"/>
              <w:bottom w:val="single" w:sz="6" w:space="0" w:color="75A675"/>
              <w:right w:val="single" w:sz="6" w:space="0" w:color="75A675"/>
            </w:tcBorders>
            <w:shd w:val="clear" w:color="auto" w:fill="FFFFFF"/>
          </w:tcPr>
          <w:p w14:paraId="27B6A5E2" w14:textId="77777777" w:rsidR="00387AA5" w:rsidRPr="00E047FA" w:rsidRDefault="00E047FA" w:rsidP="00627A47">
            <w:pPr>
              <w:pStyle w:val="NormalBullet"/>
              <w:numPr>
                <w:ilvl w:val="0"/>
                <w:numId w:val="27"/>
              </w:numPr>
              <w:tabs>
                <w:tab w:val="center" w:pos="342"/>
              </w:tabs>
              <w:spacing w:before="120" w:after="120"/>
              <w:jc w:val="left"/>
              <w:rPr>
                <w:rFonts w:cs="Century Gothic"/>
                <w:sz w:val="18"/>
                <w:szCs w:val="18"/>
              </w:rPr>
            </w:pPr>
            <w:r>
              <w:rPr>
                <w:rFonts w:cs="Arial"/>
                <w:color w:val="000000"/>
                <w:sz w:val="18"/>
                <w:szCs w:val="18"/>
                <w:shd w:val="clear" w:color="auto" w:fill="FFFFFF"/>
              </w:rPr>
              <w:t xml:space="preserve">Regarding your computer set-up, </w:t>
            </w:r>
            <w:r w:rsidRPr="00E047FA">
              <w:rPr>
                <w:rFonts w:cs="Arial"/>
                <w:color w:val="000000"/>
                <w:sz w:val="18"/>
                <w:szCs w:val="18"/>
                <w:u w:val="single"/>
                <w:shd w:val="clear" w:color="auto" w:fill="FFFFFF"/>
              </w:rPr>
              <w:t>only the most recent version of Google Chrome, Microsoft Edge, Microsoft Internet Expl</w:t>
            </w:r>
            <w:r w:rsidR="00D82308">
              <w:rPr>
                <w:rFonts w:cs="Arial"/>
                <w:color w:val="000000"/>
                <w:sz w:val="18"/>
                <w:szCs w:val="18"/>
                <w:u w:val="single"/>
                <w:shd w:val="clear" w:color="auto" w:fill="FFFFFF"/>
              </w:rPr>
              <w:t>orer, Mozilla Firefox, and</w:t>
            </w:r>
            <w:r w:rsidRPr="00E047FA">
              <w:rPr>
                <w:rFonts w:cs="Arial"/>
                <w:color w:val="000000"/>
                <w:sz w:val="18"/>
                <w:szCs w:val="18"/>
                <w:u w:val="single"/>
                <w:shd w:val="clear" w:color="auto" w:fill="FFFFFF"/>
              </w:rPr>
              <w:t xml:space="preserve"> Safari are supported for use with AWARDS</w:t>
            </w:r>
            <w:r w:rsidRPr="00E047FA">
              <w:rPr>
                <w:rFonts w:cs="Arial"/>
                <w:color w:val="000000"/>
                <w:sz w:val="18"/>
                <w:szCs w:val="18"/>
                <w:shd w:val="clear" w:color="auto" w:fill="FFFFFF"/>
              </w:rPr>
              <w:t xml:space="preserve">. For more information, </w:t>
            </w:r>
            <w:hyperlink r:id="rId11" w:tgtFrame="_blank" w:history="1">
              <w:r w:rsidRPr="00E047FA">
                <w:rPr>
                  <w:rStyle w:val="Hyperlink"/>
                  <w:rFonts w:cs="Arial"/>
                  <w:color w:val="1155CC"/>
                  <w:sz w:val="18"/>
                  <w:szCs w:val="18"/>
                  <w:shd w:val="clear" w:color="auto" w:fill="FFFFFF"/>
                </w:rPr>
                <w:t>click here.</w:t>
              </w:r>
            </w:hyperlink>
          </w:p>
        </w:tc>
        <w:tc>
          <w:tcPr>
            <w:tcW w:w="990" w:type="dxa"/>
            <w:tcBorders>
              <w:left w:val="single" w:sz="6" w:space="0" w:color="75A675"/>
              <w:right w:val="single" w:sz="6" w:space="0" w:color="75A675"/>
            </w:tcBorders>
            <w:shd w:val="clear" w:color="auto" w:fill="auto"/>
            <w:vAlign w:val="center"/>
          </w:tcPr>
          <w:p w14:paraId="25068ECB" w14:textId="77777777" w:rsidR="00387AA5" w:rsidRPr="00204AB8" w:rsidRDefault="002568F2" w:rsidP="00627A47">
            <w:pPr>
              <w:pStyle w:val="NormalBullet"/>
              <w:numPr>
                <w:ilvl w:val="0"/>
                <w:numId w:val="0"/>
              </w:numPr>
              <w:spacing w:before="120" w:after="120"/>
              <w:jc w:val="center"/>
              <w:rPr>
                <w:rFonts w:cs="Century Gothic"/>
                <w:sz w:val="18"/>
                <w:szCs w:val="18"/>
              </w:rPr>
            </w:pPr>
            <w:r>
              <w:rPr>
                <w:rFonts w:cs="Century Gothic"/>
                <w:sz w:val="18"/>
                <w:szCs w:val="18"/>
              </w:rPr>
              <w:fldChar w:fldCharType="begin">
                <w:ffData>
                  <w:name w:val="Check4"/>
                  <w:enabled/>
                  <w:calcOnExit w:val="0"/>
                  <w:checkBox>
                    <w:sizeAuto/>
                    <w:default w:val="0"/>
                  </w:checkBox>
                </w:ffData>
              </w:fldChar>
            </w:r>
            <w:r>
              <w:rPr>
                <w:rFonts w:cs="Century Gothic"/>
                <w:sz w:val="18"/>
                <w:szCs w:val="18"/>
              </w:rPr>
              <w:instrText xml:space="preserve"> FORMCHECKBOX </w:instrText>
            </w:r>
            <w:r w:rsidR="00367026">
              <w:rPr>
                <w:rFonts w:cs="Century Gothic"/>
                <w:sz w:val="18"/>
                <w:szCs w:val="18"/>
              </w:rPr>
            </w:r>
            <w:r w:rsidR="00367026">
              <w:rPr>
                <w:rFonts w:cs="Century Gothic"/>
                <w:sz w:val="18"/>
                <w:szCs w:val="18"/>
              </w:rPr>
              <w:fldChar w:fldCharType="separate"/>
            </w:r>
            <w:r>
              <w:rPr>
                <w:rFonts w:cs="Century Gothic"/>
                <w:sz w:val="18"/>
                <w:szCs w:val="18"/>
              </w:rPr>
              <w:fldChar w:fldCharType="end"/>
            </w:r>
          </w:p>
        </w:tc>
        <w:tc>
          <w:tcPr>
            <w:tcW w:w="990" w:type="dxa"/>
            <w:tcBorders>
              <w:left w:val="single" w:sz="6" w:space="0" w:color="75A675"/>
              <w:right w:val="single" w:sz="6" w:space="0" w:color="75A675"/>
            </w:tcBorders>
            <w:shd w:val="clear" w:color="auto" w:fill="auto"/>
            <w:vAlign w:val="center"/>
          </w:tcPr>
          <w:p w14:paraId="07A0C45C" w14:textId="77777777" w:rsidR="00387AA5" w:rsidRPr="00C6508E" w:rsidRDefault="00387AA5" w:rsidP="00627A47">
            <w:pPr>
              <w:pStyle w:val="NormalBullet"/>
              <w:numPr>
                <w:ilvl w:val="0"/>
                <w:numId w:val="0"/>
              </w:numPr>
              <w:spacing w:before="120" w:after="120"/>
              <w:jc w:val="center"/>
              <w:rPr>
                <w:rFonts w:cs="Century Gothic"/>
                <w:sz w:val="18"/>
                <w:szCs w:val="18"/>
              </w:rPr>
            </w:pPr>
          </w:p>
        </w:tc>
      </w:tr>
      <w:tr w:rsidR="00387AA5" w:rsidRPr="00C6508E" w14:paraId="38A861E0" w14:textId="77777777" w:rsidTr="00627A47">
        <w:trPr>
          <w:trHeight w:val="576"/>
        </w:trPr>
        <w:tc>
          <w:tcPr>
            <w:tcW w:w="8280" w:type="dxa"/>
            <w:tcBorders>
              <w:top w:val="single" w:sz="6" w:space="0" w:color="75A675"/>
              <w:left w:val="single" w:sz="6" w:space="0" w:color="75A675"/>
              <w:bottom w:val="single" w:sz="6" w:space="0" w:color="75A675"/>
              <w:right w:val="single" w:sz="6" w:space="0" w:color="75A675"/>
            </w:tcBorders>
            <w:shd w:val="clear" w:color="auto" w:fill="FFFFFF"/>
          </w:tcPr>
          <w:p w14:paraId="4EE4798B" w14:textId="77777777" w:rsidR="00387AA5" w:rsidRDefault="002568F2" w:rsidP="00627A47">
            <w:pPr>
              <w:pStyle w:val="NormalBullet"/>
              <w:numPr>
                <w:ilvl w:val="0"/>
                <w:numId w:val="27"/>
              </w:numPr>
              <w:tabs>
                <w:tab w:val="center" w:pos="342"/>
              </w:tabs>
              <w:spacing w:before="120" w:after="120"/>
              <w:jc w:val="left"/>
              <w:rPr>
                <w:rFonts w:cs="Century Gothic"/>
                <w:sz w:val="18"/>
                <w:szCs w:val="18"/>
              </w:rPr>
            </w:pPr>
            <w:r>
              <w:rPr>
                <w:rFonts w:cs="Century Gothic"/>
                <w:sz w:val="18"/>
                <w:szCs w:val="18"/>
              </w:rPr>
              <w:t>Access to training site computers and internet verified (site network passwords needed?)</w:t>
            </w:r>
          </w:p>
        </w:tc>
        <w:tc>
          <w:tcPr>
            <w:tcW w:w="990" w:type="dxa"/>
            <w:tcBorders>
              <w:left w:val="single" w:sz="6" w:space="0" w:color="75A675"/>
              <w:right w:val="single" w:sz="6" w:space="0" w:color="75A675"/>
            </w:tcBorders>
            <w:shd w:val="clear" w:color="auto" w:fill="auto"/>
            <w:vAlign w:val="center"/>
          </w:tcPr>
          <w:p w14:paraId="2E1796AC" w14:textId="77777777" w:rsidR="00387AA5" w:rsidRPr="00204AB8" w:rsidRDefault="002568F2" w:rsidP="00627A47">
            <w:pPr>
              <w:pStyle w:val="NormalBullet"/>
              <w:numPr>
                <w:ilvl w:val="0"/>
                <w:numId w:val="0"/>
              </w:numPr>
              <w:spacing w:before="120" w:after="120"/>
              <w:jc w:val="center"/>
              <w:rPr>
                <w:rFonts w:cs="Century Gothic"/>
                <w:sz w:val="18"/>
                <w:szCs w:val="18"/>
              </w:rPr>
            </w:pPr>
            <w:r>
              <w:rPr>
                <w:rFonts w:cs="Century Gothic"/>
                <w:sz w:val="18"/>
                <w:szCs w:val="18"/>
              </w:rPr>
              <w:fldChar w:fldCharType="begin">
                <w:ffData>
                  <w:name w:val="Check4"/>
                  <w:enabled/>
                  <w:calcOnExit w:val="0"/>
                  <w:checkBox>
                    <w:sizeAuto/>
                    <w:default w:val="0"/>
                  </w:checkBox>
                </w:ffData>
              </w:fldChar>
            </w:r>
            <w:r>
              <w:rPr>
                <w:rFonts w:cs="Century Gothic"/>
                <w:sz w:val="18"/>
                <w:szCs w:val="18"/>
              </w:rPr>
              <w:instrText xml:space="preserve"> FORMCHECKBOX </w:instrText>
            </w:r>
            <w:r w:rsidR="00367026">
              <w:rPr>
                <w:rFonts w:cs="Century Gothic"/>
                <w:sz w:val="18"/>
                <w:szCs w:val="18"/>
              </w:rPr>
            </w:r>
            <w:r w:rsidR="00367026">
              <w:rPr>
                <w:rFonts w:cs="Century Gothic"/>
                <w:sz w:val="18"/>
                <w:szCs w:val="18"/>
              </w:rPr>
              <w:fldChar w:fldCharType="separate"/>
            </w:r>
            <w:r>
              <w:rPr>
                <w:rFonts w:cs="Century Gothic"/>
                <w:sz w:val="18"/>
                <w:szCs w:val="18"/>
              </w:rPr>
              <w:fldChar w:fldCharType="end"/>
            </w:r>
          </w:p>
        </w:tc>
        <w:tc>
          <w:tcPr>
            <w:tcW w:w="990" w:type="dxa"/>
            <w:tcBorders>
              <w:left w:val="single" w:sz="6" w:space="0" w:color="75A675"/>
              <w:right w:val="single" w:sz="6" w:space="0" w:color="75A675"/>
            </w:tcBorders>
            <w:shd w:val="clear" w:color="auto" w:fill="auto"/>
            <w:vAlign w:val="center"/>
          </w:tcPr>
          <w:p w14:paraId="59FC21C5" w14:textId="77777777" w:rsidR="00387AA5" w:rsidRPr="00204AB8" w:rsidRDefault="00387AA5" w:rsidP="00627A47">
            <w:pPr>
              <w:pStyle w:val="NormalBullet"/>
              <w:numPr>
                <w:ilvl w:val="0"/>
                <w:numId w:val="0"/>
              </w:numPr>
              <w:spacing w:before="120" w:after="120"/>
              <w:jc w:val="center"/>
              <w:rPr>
                <w:rFonts w:cs="Century Gothic"/>
                <w:sz w:val="18"/>
                <w:szCs w:val="18"/>
              </w:rPr>
            </w:pPr>
          </w:p>
        </w:tc>
      </w:tr>
      <w:tr w:rsidR="00387AA5" w:rsidRPr="00C6508E" w14:paraId="03D3018B" w14:textId="77777777" w:rsidTr="00627A47">
        <w:trPr>
          <w:trHeight w:val="576"/>
        </w:trPr>
        <w:tc>
          <w:tcPr>
            <w:tcW w:w="8280" w:type="dxa"/>
            <w:tcBorders>
              <w:top w:val="single" w:sz="6" w:space="0" w:color="75A675"/>
              <w:left w:val="single" w:sz="6" w:space="0" w:color="75A675"/>
              <w:bottom w:val="single" w:sz="6" w:space="0" w:color="75A675"/>
              <w:right w:val="single" w:sz="6" w:space="0" w:color="75A675"/>
            </w:tcBorders>
            <w:shd w:val="clear" w:color="auto" w:fill="FFFFFF"/>
          </w:tcPr>
          <w:p w14:paraId="2EBFAA04" w14:textId="77777777" w:rsidR="00387AA5" w:rsidRDefault="002568F2" w:rsidP="00627A47">
            <w:pPr>
              <w:pStyle w:val="NormalBullet"/>
              <w:numPr>
                <w:ilvl w:val="0"/>
                <w:numId w:val="27"/>
              </w:numPr>
              <w:tabs>
                <w:tab w:val="center" w:pos="342"/>
              </w:tabs>
              <w:spacing w:before="120" w:after="120"/>
              <w:jc w:val="left"/>
              <w:rPr>
                <w:rFonts w:cs="Century Gothic"/>
                <w:sz w:val="18"/>
                <w:szCs w:val="18"/>
              </w:rPr>
            </w:pPr>
            <w:r>
              <w:rPr>
                <w:rFonts w:cs="Century Gothic"/>
                <w:sz w:val="18"/>
                <w:szCs w:val="18"/>
              </w:rPr>
              <w:t>Instructor computer provided</w:t>
            </w:r>
          </w:p>
        </w:tc>
        <w:tc>
          <w:tcPr>
            <w:tcW w:w="990" w:type="dxa"/>
            <w:tcBorders>
              <w:left w:val="single" w:sz="6" w:space="0" w:color="75A675"/>
              <w:right w:val="single" w:sz="6" w:space="0" w:color="75A675"/>
            </w:tcBorders>
            <w:shd w:val="clear" w:color="auto" w:fill="auto"/>
            <w:vAlign w:val="center"/>
          </w:tcPr>
          <w:p w14:paraId="09EA148D" w14:textId="77777777" w:rsidR="00387AA5" w:rsidRPr="00204AB8" w:rsidRDefault="002568F2" w:rsidP="00627A47">
            <w:pPr>
              <w:pStyle w:val="NormalBullet"/>
              <w:numPr>
                <w:ilvl w:val="0"/>
                <w:numId w:val="0"/>
              </w:numPr>
              <w:spacing w:before="120" w:after="120"/>
              <w:jc w:val="center"/>
              <w:rPr>
                <w:rFonts w:cs="Century Gothic"/>
                <w:sz w:val="18"/>
                <w:szCs w:val="18"/>
              </w:rPr>
            </w:pPr>
            <w:r>
              <w:rPr>
                <w:rFonts w:cs="Century Gothic"/>
                <w:sz w:val="18"/>
                <w:szCs w:val="18"/>
              </w:rPr>
              <w:fldChar w:fldCharType="begin">
                <w:ffData>
                  <w:name w:val="Check4"/>
                  <w:enabled/>
                  <w:calcOnExit w:val="0"/>
                  <w:checkBox>
                    <w:sizeAuto/>
                    <w:default w:val="0"/>
                  </w:checkBox>
                </w:ffData>
              </w:fldChar>
            </w:r>
            <w:r>
              <w:rPr>
                <w:rFonts w:cs="Century Gothic"/>
                <w:sz w:val="18"/>
                <w:szCs w:val="18"/>
              </w:rPr>
              <w:instrText xml:space="preserve"> FORMCHECKBOX </w:instrText>
            </w:r>
            <w:r w:rsidR="00367026">
              <w:rPr>
                <w:rFonts w:cs="Century Gothic"/>
                <w:sz w:val="18"/>
                <w:szCs w:val="18"/>
              </w:rPr>
            </w:r>
            <w:r w:rsidR="00367026">
              <w:rPr>
                <w:rFonts w:cs="Century Gothic"/>
                <w:sz w:val="18"/>
                <w:szCs w:val="18"/>
              </w:rPr>
              <w:fldChar w:fldCharType="separate"/>
            </w:r>
            <w:r>
              <w:rPr>
                <w:rFonts w:cs="Century Gothic"/>
                <w:sz w:val="18"/>
                <w:szCs w:val="18"/>
              </w:rPr>
              <w:fldChar w:fldCharType="end"/>
            </w:r>
          </w:p>
        </w:tc>
        <w:tc>
          <w:tcPr>
            <w:tcW w:w="990" w:type="dxa"/>
            <w:tcBorders>
              <w:left w:val="single" w:sz="6" w:space="0" w:color="75A675"/>
              <w:right w:val="single" w:sz="6" w:space="0" w:color="75A675"/>
            </w:tcBorders>
            <w:shd w:val="clear" w:color="auto" w:fill="auto"/>
            <w:vAlign w:val="center"/>
          </w:tcPr>
          <w:p w14:paraId="7423286E" w14:textId="77777777" w:rsidR="00387AA5" w:rsidRPr="00204AB8" w:rsidRDefault="002568F2" w:rsidP="00627A47">
            <w:pPr>
              <w:pStyle w:val="NormalBullet"/>
              <w:numPr>
                <w:ilvl w:val="0"/>
                <w:numId w:val="0"/>
              </w:numPr>
              <w:spacing w:before="120" w:after="120"/>
              <w:jc w:val="center"/>
              <w:rPr>
                <w:rFonts w:cs="Century Gothic"/>
                <w:sz w:val="18"/>
                <w:szCs w:val="18"/>
              </w:rPr>
            </w:pPr>
            <w:r>
              <w:rPr>
                <w:rFonts w:cs="Century Gothic"/>
                <w:sz w:val="18"/>
                <w:szCs w:val="18"/>
              </w:rPr>
              <w:fldChar w:fldCharType="begin">
                <w:ffData>
                  <w:name w:val="Check4"/>
                  <w:enabled/>
                  <w:calcOnExit w:val="0"/>
                  <w:checkBox>
                    <w:sizeAuto/>
                    <w:default w:val="0"/>
                  </w:checkBox>
                </w:ffData>
              </w:fldChar>
            </w:r>
            <w:r>
              <w:rPr>
                <w:rFonts w:cs="Century Gothic"/>
                <w:sz w:val="18"/>
                <w:szCs w:val="18"/>
              </w:rPr>
              <w:instrText xml:space="preserve"> FORMCHECKBOX </w:instrText>
            </w:r>
            <w:r w:rsidR="00367026">
              <w:rPr>
                <w:rFonts w:cs="Century Gothic"/>
                <w:sz w:val="18"/>
                <w:szCs w:val="18"/>
              </w:rPr>
            </w:r>
            <w:r w:rsidR="00367026">
              <w:rPr>
                <w:rFonts w:cs="Century Gothic"/>
                <w:sz w:val="18"/>
                <w:szCs w:val="18"/>
              </w:rPr>
              <w:fldChar w:fldCharType="separate"/>
            </w:r>
            <w:r>
              <w:rPr>
                <w:rFonts w:cs="Century Gothic"/>
                <w:sz w:val="18"/>
                <w:szCs w:val="18"/>
              </w:rPr>
              <w:fldChar w:fldCharType="end"/>
            </w:r>
          </w:p>
        </w:tc>
      </w:tr>
      <w:tr w:rsidR="00387AA5" w:rsidRPr="00C6508E" w14:paraId="488A2926" w14:textId="77777777" w:rsidTr="00627A47">
        <w:trPr>
          <w:trHeight w:val="576"/>
        </w:trPr>
        <w:tc>
          <w:tcPr>
            <w:tcW w:w="8280" w:type="dxa"/>
            <w:tcBorders>
              <w:top w:val="single" w:sz="6" w:space="0" w:color="75A675"/>
              <w:left w:val="single" w:sz="6" w:space="0" w:color="75A675"/>
              <w:bottom w:val="single" w:sz="6" w:space="0" w:color="75A675"/>
              <w:right w:val="single" w:sz="6" w:space="0" w:color="75A675"/>
            </w:tcBorders>
            <w:shd w:val="clear" w:color="auto" w:fill="FFFFFF"/>
          </w:tcPr>
          <w:p w14:paraId="50EEF575" w14:textId="77777777" w:rsidR="00387AA5" w:rsidRDefault="002568F2" w:rsidP="00627A47">
            <w:pPr>
              <w:pStyle w:val="NormalBullet"/>
              <w:numPr>
                <w:ilvl w:val="0"/>
                <w:numId w:val="27"/>
              </w:numPr>
              <w:tabs>
                <w:tab w:val="center" w:pos="342"/>
              </w:tabs>
              <w:spacing w:before="120" w:after="120"/>
              <w:jc w:val="left"/>
              <w:rPr>
                <w:rFonts w:cs="Century Gothic"/>
                <w:sz w:val="18"/>
                <w:szCs w:val="18"/>
              </w:rPr>
            </w:pPr>
            <w:r>
              <w:rPr>
                <w:rFonts w:cs="Century Gothic"/>
                <w:sz w:val="18"/>
                <w:szCs w:val="18"/>
              </w:rPr>
              <w:t>Projector provided</w:t>
            </w:r>
          </w:p>
        </w:tc>
        <w:tc>
          <w:tcPr>
            <w:tcW w:w="990" w:type="dxa"/>
            <w:tcBorders>
              <w:left w:val="single" w:sz="6" w:space="0" w:color="75A675"/>
              <w:right w:val="single" w:sz="6" w:space="0" w:color="75A675"/>
            </w:tcBorders>
            <w:shd w:val="clear" w:color="auto" w:fill="auto"/>
            <w:vAlign w:val="center"/>
          </w:tcPr>
          <w:p w14:paraId="7A4B59AD" w14:textId="77777777" w:rsidR="00387AA5" w:rsidRPr="00204AB8" w:rsidRDefault="002568F2" w:rsidP="00627A47">
            <w:pPr>
              <w:pStyle w:val="NormalBullet"/>
              <w:numPr>
                <w:ilvl w:val="0"/>
                <w:numId w:val="0"/>
              </w:numPr>
              <w:spacing w:before="120" w:after="120"/>
              <w:jc w:val="center"/>
              <w:rPr>
                <w:rFonts w:cs="Century Gothic"/>
                <w:sz w:val="18"/>
                <w:szCs w:val="18"/>
              </w:rPr>
            </w:pPr>
            <w:r>
              <w:rPr>
                <w:rFonts w:cs="Century Gothic"/>
                <w:sz w:val="18"/>
                <w:szCs w:val="18"/>
              </w:rPr>
              <w:fldChar w:fldCharType="begin">
                <w:ffData>
                  <w:name w:val="Check4"/>
                  <w:enabled/>
                  <w:calcOnExit w:val="0"/>
                  <w:checkBox>
                    <w:sizeAuto/>
                    <w:default w:val="0"/>
                  </w:checkBox>
                </w:ffData>
              </w:fldChar>
            </w:r>
            <w:r>
              <w:rPr>
                <w:rFonts w:cs="Century Gothic"/>
                <w:sz w:val="18"/>
                <w:szCs w:val="18"/>
              </w:rPr>
              <w:instrText xml:space="preserve"> FORMCHECKBOX </w:instrText>
            </w:r>
            <w:r w:rsidR="00367026">
              <w:rPr>
                <w:rFonts w:cs="Century Gothic"/>
                <w:sz w:val="18"/>
                <w:szCs w:val="18"/>
              </w:rPr>
            </w:r>
            <w:r w:rsidR="00367026">
              <w:rPr>
                <w:rFonts w:cs="Century Gothic"/>
                <w:sz w:val="18"/>
                <w:szCs w:val="18"/>
              </w:rPr>
              <w:fldChar w:fldCharType="separate"/>
            </w:r>
            <w:r>
              <w:rPr>
                <w:rFonts w:cs="Century Gothic"/>
                <w:sz w:val="18"/>
                <w:szCs w:val="18"/>
              </w:rPr>
              <w:fldChar w:fldCharType="end"/>
            </w:r>
          </w:p>
        </w:tc>
        <w:tc>
          <w:tcPr>
            <w:tcW w:w="990" w:type="dxa"/>
            <w:tcBorders>
              <w:left w:val="single" w:sz="6" w:space="0" w:color="75A675"/>
              <w:right w:val="single" w:sz="6" w:space="0" w:color="75A675"/>
            </w:tcBorders>
            <w:shd w:val="clear" w:color="auto" w:fill="auto"/>
            <w:vAlign w:val="center"/>
          </w:tcPr>
          <w:p w14:paraId="37BC2953" w14:textId="77777777" w:rsidR="00387AA5" w:rsidRPr="00C6508E" w:rsidRDefault="002568F2" w:rsidP="00627A47">
            <w:pPr>
              <w:pStyle w:val="NormalBullet"/>
              <w:numPr>
                <w:ilvl w:val="0"/>
                <w:numId w:val="0"/>
              </w:numPr>
              <w:spacing w:before="120" w:after="120"/>
              <w:jc w:val="center"/>
              <w:rPr>
                <w:rFonts w:cs="Century Gothic"/>
                <w:sz w:val="18"/>
                <w:szCs w:val="18"/>
              </w:rPr>
            </w:pPr>
            <w:r>
              <w:rPr>
                <w:rFonts w:cs="Century Gothic"/>
                <w:sz w:val="18"/>
                <w:szCs w:val="18"/>
              </w:rPr>
              <w:fldChar w:fldCharType="begin">
                <w:ffData>
                  <w:name w:val="Check4"/>
                  <w:enabled/>
                  <w:calcOnExit w:val="0"/>
                  <w:checkBox>
                    <w:sizeAuto/>
                    <w:default w:val="0"/>
                  </w:checkBox>
                </w:ffData>
              </w:fldChar>
            </w:r>
            <w:r>
              <w:rPr>
                <w:rFonts w:cs="Century Gothic"/>
                <w:sz w:val="18"/>
                <w:szCs w:val="18"/>
              </w:rPr>
              <w:instrText xml:space="preserve"> FORMCHECKBOX </w:instrText>
            </w:r>
            <w:r w:rsidR="00367026">
              <w:rPr>
                <w:rFonts w:cs="Century Gothic"/>
                <w:sz w:val="18"/>
                <w:szCs w:val="18"/>
              </w:rPr>
            </w:r>
            <w:r w:rsidR="00367026">
              <w:rPr>
                <w:rFonts w:cs="Century Gothic"/>
                <w:sz w:val="18"/>
                <w:szCs w:val="18"/>
              </w:rPr>
              <w:fldChar w:fldCharType="separate"/>
            </w:r>
            <w:r>
              <w:rPr>
                <w:rFonts w:cs="Century Gothic"/>
                <w:sz w:val="18"/>
                <w:szCs w:val="18"/>
              </w:rPr>
              <w:fldChar w:fldCharType="end"/>
            </w:r>
          </w:p>
        </w:tc>
      </w:tr>
      <w:tr w:rsidR="00387AA5" w:rsidRPr="00C6508E" w14:paraId="1BCE1F28" w14:textId="77777777" w:rsidTr="00627A47">
        <w:trPr>
          <w:trHeight w:val="576"/>
        </w:trPr>
        <w:tc>
          <w:tcPr>
            <w:tcW w:w="8280" w:type="dxa"/>
            <w:tcBorders>
              <w:top w:val="single" w:sz="6" w:space="0" w:color="75A675"/>
              <w:left w:val="single" w:sz="6" w:space="0" w:color="75A675"/>
              <w:bottom w:val="single" w:sz="6" w:space="0" w:color="75A675"/>
              <w:right w:val="single" w:sz="6" w:space="0" w:color="75A675"/>
            </w:tcBorders>
            <w:shd w:val="clear" w:color="auto" w:fill="FFFFFF"/>
          </w:tcPr>
          <w:p w14:paraId="77596208" w14:textId="77777777" w:rsidR="00D43900" w:rsidRPr="00D43900" w:rsidRDefault="002568F2" w:rsidP="00003C95">
            <w:pPr>
              <w:pStyle w:val="NormalBullet"/>
              <w:numPr>
                <w:ilvl w:val="0"/>
                <w:numId w:val="27"/>
              </w:numPr>
              <w:tabs>
                <w:tab w:val="center" w:pos="342"/>
              </w:tabs>
              <w:spacing w:before="120" w:after="120"/>
              <w:jc w:val="left"/>
              <w:rPr>
                <w:rFonts w:cs="Century Gothic"/>
                <w:sz w:val="18"/>
                <w:szCs w:val="18"/>
              </w:rPr>
            </w:pPr>
            <w:r>
              <w:rPr>
                <w:rFonts w:cs="Century Gothic"/>
                <w:sz w:val="18"/>
                <w:szCs w:val="18"/>
              </w:rPr>
              <w:t>Extension cord available if needed</w:t>
            </w:r>
          </w:p>
        </w:tc>
        <w:tc>
          <w:tcPr>
            <w:tcW w:w="990" w:type="dxa"/>
            <w:tcBorders>
              <w:left w:val="single" w:sz="6" w:space="0" w:color="75A675"/>
              <w:right w:val="single" w:sz="6" w:space="0" w:color="75A675"/>
            </w:tcBorders>
            <w:shd w:val="clear" w:color="auto" w:fill="auto"/>
            <w:vAlign w:val="center"/>
          </w:tcPr>
          <w:p w14:paraId="3B12B4D5" w14:textId="77777777" w:rsidR="00387AA5" w:rsidRPr="00204AB8" w:rsidRDefault="002568F2" w:rsidP="00627A47">
            <w:pPr>
              <w:pStyle w:val="NormalBullet"/>
              <w:numPr>
                <w:ilvl w:val="0"/>
                <w:numId w:val="0"/>
              </w:numPr>
              <w:spacing w:before="120" w:after="120"/>
              <w:jc w:val="center"/>
              <w:rPr>
                <w:rFonts w:cs="Century Gothic"/>
                <w:sz w:val="18"/>
                <w:szCs w:val="18"/>
              </w:rPr>
            </w:pPr>
            <w:r>
              <w:rPr>
                <w:rFonts w:cs="Century Gothic"/>
                <w:sz w:val="18"/>
                <w:szCs w:val="18"/>
              </w:rPr>
              <w:fldChar w:fldCharType="begin">
                <w:ffData>
                  <w:name w:val="Check4"/>
                  <w:enabled/>
                  <w:calcOnExit w:val="0"/>
                  <w:checkBox>
                    <w:sizeAuto/>
                    <w:default w:val="0"/>
                  </w:checkBox>
                </w:ffData>
              </w:fldChar>
            </w:r>
            <w:r>
              <w:rPr>
                <w:rFonts w:cs="Century Gothic"/>
                <w:sz w:val="18"/>
                <w:szCs w:val="18"/>
              </w:rPr>
              <w:instrText xml:space="preserve"> FORMCHECKBOX </w:instrText>
            </w:r>
            <w:r w:rsidR="00367026">
              <w:rPr>
                <w:rFonts w:cs="Century Gothic"/>
                <w:sz w:val="18"/>
                <w:szCs w:val="18"/>
              </w:rPr>
            </w:r>
            <w:r w:rsidR="00367026">
              <w:rPr>
                <w:rFonts w:cs="Century Gothic"/>
                <w:sz w:val="18"/>
                <w:szCs w:val="18"/>
              </w:rPr>
              <w:fldChar w:fldCharType="separate"/>
            </w:r>
            <w:r>
              <w:rPr>
                <w:rFonts w:cs="Century Gothic"/>
                <w:sz w:val="18"/>
                <w:szCs w:val="18"/>
              </w:rPr>
              <w:fldChar w:fldCharType="end"/>
            </w:r>
          </w:p>
        </w:tc>
        <w:tc>
          <w:tcPr>
            <w:tcW w:w="990" w:type="dxa"/>
            <w:tcBorders>
              <w:left w:val="single" w:sz="6" w:space="0" w:color="75A675"/>
              <w:right w:val="single" w:sz="6" w:space="0" w:color="75A675"/>
            </w:tcBorders>
            <w:shd w:val="clear" w:color="auto" w:fill="auto"/>
            <w:vAlign w:val="center"/>
          </w:tcPr>
          <w:p w14:paraId="57B026D2" w14:textId="77777777" w:rsidR="00387AA5" w:rsidRPr="00C6508E" w:rsidRDefault="00387AA5" w:rsidP="00627A47">
            <w:pPr>
              <w:pStyle w:val="NormalBullet"/>
              <w:numPr>
                <w:ilvl w:val="0"/>
                <w:numId w:val="0"/>
              </w:numPr>
              <w:spacing w:before="120" w:after="120"/>
              <w:jc w:val="center"/>
              <w:rPr>
                <w:rFonts w:cs="Century Gothic"/>
                <w:sz w:val="18"/>
                <w:szCs w:val="18"/>
              </w:rPr>
            </w:pPr>
          </w:p>
        </w:tc>
      </w:tr>
      <w:tr w:rsidR="002568F2" w:rsidRPr="00C6508E" w14:paraId="18FEE0D8" w14:textId="77777777" w:rsidTr="00627A47">
        <w:trPr>
          <w:trHeight w:val="576"/>
        </w:trPr>
        <w:tc>
          <w:tcPr>
            <w:tcW w:w="8280" w:type="dxa"/>
            <w:tcBorders>
              <w:top w:val="single" w:sz="6" w:space="0" w:color="75A675"/>
              <w:left w:val="single" w:sz="6" w:space="0" w:color="75A675"/>
              <w:bottom w:val="single" w:sz="6" w:space="0" w:color="75A675"/>
              <w:right w:val="single" w:sz="6" w:space="0" w:color="75A675"/>
            </w:tcBorders>
            <w:shd w:val="clear" w:color="auto" w:fill="FFFFFF"/>
          </w:tcPr>
          <w:p w14:paraId="4D8E0557" w14:textId="77777777" w:rsidR="002568F2" w:rsidRDefault="002568F2" w:rsidP="00003C95">
            <w:pPr>
              <w:pStyle w:val="NormalBullet"/>
              <w:numPr>
                <w:ilvl w:val="0"/>
                <w:numId w:val="27"/>
              </w:numPr>
              <w:tabs>
                <w:tab w:val="center" w:pos="342"/>
              </w:tabs>
              <w:spacing w:before="120" w:after="120"/>
              <w:jc w:val="left"/>
              <w:rPr>
                <w:rFonts w:cs="Century Gothic"/>
                <w:sz w:val="18"/>
                <w:szCs w:val="18"/>
              </w:rPr>
            </w:pPr>
            <w:r>
              <w:rPr>
                <w:rFonts w:cs="Century Gothic"/>
                <w:sz w:val="18"/>
                <w:szCs w:val="18"/>
              </w:rPr>
              <w:t>Number of trainee computers available at training site:  ___</w:t>
            </w:r>
            <w:proofErr w:type="gramStart"/>
            <w:r>
              <w:rPr>
                <w:rFonts w:cs="Century Gothic"/>
                <w:sz w:val="18"/>
                <w:szCs w:val="18"/>
              </w:rPr>
              <w:t>_</w:t>
            </w:r>
            <w:proofErr w:type="gramEnd"/>
            <w:r>
              <w:rPr>
                <w:rFonts w:cs="Century Gothic"/>
                <w:sz w:val="18"/>
                <w:szCs w:val="18"/>
              </w:rPr>
              <w:br/>
            </w:r>
            <w:r w:rsidRPr="00D43900">
              <w:rPr>
                <w:rFonts w:cs="Century Gothic"/>
                <w:i/>
                <w:sz w:val="16"/>
                <w:szCs w:val="16"/>
              </w:rPr>
              <w:t xml:space="preserve">(We recommend </w:t>
            </w:r>
            <w:r>
              <w:rPr>
                <w:rFonts w:cs="Century Gothic"/>
                <w:i/>
                <w:sz w:val="16"/>
                <w:szCs w:val="16"/>
              </w:rPr>
              <w:t>no more than two trainees per computer</w:t>
            </w:r>
            <w:r w:rsidRPr="00D43900">
              <w:rPr>
                <w:rFonts w:cs="Century Gothic"/>
                <w:i/>
                <w:sz w:val="16"/>
                <w:szCs w:val="16"/>
              </w:rPr>
              <w:t>.)</w:t>
            </w:r>
          </w:p>
        </w:tc>
        <w:tc>
          <w:tcPr>
            <w:tcW w:w="990" w:type="dxa"/>
            <w:tcBorders>
              <w:left w:val="single" w:sz="6" w:space="0" w:color="75A675"/>
              <w:right w:val="single" w:sz="6" w:space="0" w:color="75A675"/>
            </w:tcBorders>
            <w:shd w:val="clear" w:color="auto" w:fill="auto"/>
            <w:vAlign w:val="center"/>
          </w:tcPr>
          <w:p w14:paraId="5C6FC334" w14:textId="77777777" w:rsidR="002568F2" w:rsidRDefault="002568F2" w:rsidP="00627A47">
            <w:pPr>
              <w:pStyle w:val="NormalBullet"/>
              <w:numPr>
                <w:ilvl w:val="0"/>
                <w:numId w:val="0"/>
              </w:numPr>
              <w:spacing w:before="120" w:after="120"/>
              <w:jc w:val="center"/>
              <w:rPr>
                <w:rFonts w:cs="Century Gothic"/>
                <w:sz w:val="18"/>
                <w:szCs w:val="18"/>
              </w:rPr>
            </w:pPr>
            <w:r>
              <w:rPr>
                <w:rFonts w:cs="Century Gothic"/>
                <w:sz w:val="18"/>
                <w:szCs w:val="18"/>
              </w:rPr>
              <w:fldChar w:fldCharType="begin">
                <w:ffData>
                  <w:name w:val="Check4"/>
                  <w:enabled/>
                  <w:calcOnExit w:val="0"/>
                  <w:checkBox>
                    <w:sizeAuto/>
                    <w:default w:val="0"/>
                  </w:checkBox>
                </w:ffData>
              </w:fldChar>
            </w:r>
            <w:r>
              <w:rPr>
                <w:rFonts w:cs="Century Gothic"/>
                <w:sz w:val="18"/>
                <w:szCs w:val="18"/>
              </w:rPr>
              <w:instrText xml:space="preserve"> FORMCHECKBOX </w:instrText>
            </w:r>
            <w:r w:rsidR="00367026">
              <w:rPr>
                <w:rFonts w:cs="Century Gothic"/>
                <w:sz w:val="18"/>
                <w:szCs w:val="18"/>
              </w:rPr>
            </w:r>
            <w:r w:rsidR="00367026">
              <w:rPr>
                <w:rFonts w:cs="Century Gothic"/>
                <w:sz w:val="18"/>
                <w:szCs w:val="18"/>
              </w:rPr>
              <w:fldChar w:fldCharType="separate"/>
            </w:r>
            <w:r>
              <w:rPr>
                <w:rFonts w:cs="Century Gothic"/>
                <w:sz w:val="18"/>
                <w:szCs w:val="18"/>
              </w:rPr>
              <w:fldChar w:fldCharType="end"/>
            </w:r>
          </w:p>
        </w:tc>
        <w:tc>
          <w:tcPr>
            <w:tcW w:w="990" w:type="dxa"/>
            <w:tcBorders>
              <w:left w:val="single" w:sz="6" w:space="0" w:color="75A675"/>
              <w:right w:val="single" w:sz="6" w:space="0" w:color="75A675"/>
            </w:tcBorders>
            <w:shd w:val="clear" w:color="auto" w:fill="auto"/>
            <w:vAlign w:val="center"/>
          </w:tcPr>
          <w:p w14:paraId="46A0919C" w14:textId="77777777" w:rsidR="002568F2" w:rsidRPr="00C6508E" w:rsidRDefault="002568F2" w:rsidP="00627A47">
            <w:pPr>
              <w:pStyle w:val="NormalBullet"/>
              <w:numPr>
                <w:ilvl w:val="0"/>
                <w:numId w:val="0"/>
              </w:numPr>
              <w:spacing w:before="120" w:after="120"/>
              <w:jc w:val="center"/>
              <w:rPr>
                <w:rFonts w:cs="Century Gothic"/>
                <w:sz w:val="18"/>
                <w:szCs w:val="18"/>
              </w:rPr>
            </w:pPr>
          </w:p>
        </w:tc>
      </w:tr>
    </w:tbl>
    <w:p w14:paraId="050489C7" w14:textId="77777777" w:rsidR="00EB5F83" w:rsidRDefault="00EB5F83" w:rsidP="002020B5">
      <w:pPr>
        <w:spacing w:before="240" w:after="0"/>
        <w:rPr>
          <w:i/>
          <w:sz w:val="18"/>
          <w:szCs w:val="18"/>
        </w:rPr>
      </w:pPr>
    </w:p>
    <w:p w14:paraId="1A263977" w14:textId="77777777" w:rsidR="002020B5" w:rsidRDefault="00EB5F83" w:rsidP="002020B5">
      <w:pPr>
        <w:spacing w:before="240" w:after="0"/>
        <w:rPr>
          <w:i/>
          <w:sz w:val="18"/>
          <w:szCs w:val="18"/>
        </w:rPr>
      </w:pPr>
      <w:r>
        <w:rPr>
          <w:i/>
          <w:sz w:val="18"/>
          <w:szCs w:val="18"/>
        </w:rPr>
        <w:t>“</w:t>
      </w:r>
      <w:r w:rsidRPr="00EB5F83">
        <w:rPr>
          <w:i/>
          <w:sz w:val="18"/>
          <w:szCs w:val="18"/>
        </w:rPr>
        <w:t xml:space="preserve">Training Support – At no additional fee and as requested by the Subscriber, within four (4) months of the date hereof, the Supplier shall provide the </w:t>
      </w:r>
      <w:r w:rsidRPr="00EB5F83">
        <w:rPr>
          <w:rStyle w:val="DeltaViewInsertion"/>
          <w:i/>
          <w:color w:val="000000" w:themeColor="text1"/>
          <w:sz w:val="18"/>
          <w:szCs w:val="18"/>
          <w:u w:val="none"/>
        </w:rPr>
        <w:t>Subscriber</w:t>
      </w:r>
      <w:bookmarkStart w:id="5" w:name="_DV_M148"/>
      <w:bookmarkEnd w:id="5"/>
      <w:r w:rsidRPr="00EB5F83">
        <w:rPr>
          <w:i/>
          <w:color w:val="000000" w:themeColor="text1"/>
          <w:sz w:val="18"/>
          <w:szCs w:val="18"/>
        </w:rPr>
        <w:t xml:space="preserve"> with </w:t>
      </w:r>
      <w:bookmarkStart w:id="6" w:name="_DV_C239"/>
      <w:r w:rsidRPr="00EB5F83">
        <w:rPr>
          <w:rStyle w:val="DeltaViewInsertion"/>
          <w:i/>
          <w:color w:val="000000" w:themeColor="text1"/>
          <w:sz w:val="18"/>
          <w:szCs w:val="18"/>
          <w:u w:val="none"/>
        </w:rPr>
        <w:t>three days (24 hours in a minimum of four (4) hour increments)</w:t>
      </w:r>
      <w:bookmarkStart w:id="7" w:name="_DV_M149"/>
      <w:bookmarkEnd w:id="6"/>
      <w:bookmarkEnd w:id="7"/>
      <w:r w:rsidRPr="00EB5F83">
        <w:rPr>
          <w:i/>
          <w:color w:val="000000" w:themeColor="text1"/>
          <w:sz w:val="18"/>
          <w:szCs w:val="18"/>
        </w:rPr>
        <w:t xml:space="preserve"> of training at the </w:t>
      </w:r>
      <w:r w:rsidRPr="00EB5F83">
        <w:rPr>
          <w:rStyle w:val="DeltaViewInsertion"/>
          <w:i/>
          <w:color w:val="000000" w:themeColor="text1"/>
          <w:sz w:val="18"/>
          <w:szCs w:val="18"/>
          <w:u w:val="none"/>
        </w:rPr>
        <w:t>Subscriber</w:t>
      </w:r>
      <w:bookmarkStart w:id="8" w:name="_DV_M150"/>
      <w:bookmarkEnd w:id="8"/>
      <w:r w:rsidRPr="00EB5F83">
        <w:rPr>
          <w:i/>
          <w:color w:val="000000" w:themeColor="text1"/>
          <w:sz w:val="18"/>
          <w:szCs w:val="18"/>
        </w:rPr>
        <w:t>’</w:t>
      </w:r>
      <w:bookmarkStart w:id="9" w:name="_DV_M151"/>
      <w:bookmarkEnd w:id="9"/>
      <w:r w:rsidRPr="00EB5F83">
        <w:rPr>
          <w:i/>
          <w:color w:val="000000" w:themeColor="text1"/>
          <w:sz w:val="18"/>
          <w:szCs w:val="18"/>
        </w:rPr>
        <w:t xml:space="preserve"> site or S</w:t>
      </w:r>
      <w:r w:rsidRPr="00EB5F83">
        <w:rPr>
          <w:i/>
          <w:sz w:val="18"/>
          <w:szCs w:val="18"/>
        </w:rPr>
        <w:t>upplier’s site.  Travel and lodging for onsite training is included only for those Subscribers located within the five boroughs of New York City. Subscribers outside the five boroughs of New York City will be expected to compensate Supplier for travel-related expenses, including, but not limited to, transportation, lodging and food.</w:t>
      </w:r>
      <w:r>
        <w:rPr>
          <w:i/>
          <w:sz w:val="18"/>
          <w:szCs w:val="18"/>
        </w:rPr>
        <w:t>”</w:t>
      </w:r>
    </w:p>
    <w:p w14:paraId="4777371D" w14:textId="77777777" w:rsidR="00EB5F83" w:rsidRPr="00EB5F83" w:rsidRDefault="00EB5F83" w:rsidP="002020B5">
      <w:pPr>
        <w:spacing w:before="240" w:after="0"/>
        <w:rPr>
          <w:b/>
          <w:i/>
          <w:sz w:val="8"/>
          <w:szCs w:val="8"/>
        </w:rPr>
      </w:pPr>
    </w:p>
    <w:p w14:paraId="438A25CE" w14:textId="77777777" w:rsidR="00777725" w:rsidRDefault="00777725" w:rsidP="00497B9B">
      <w:pPr>
        <w:spacing w:before="520" w:after="0"/>
        <w:jc w:val="center"/>
        <w:rPr>
          <w:caps/>
          <w:color w:val="676A55"/>
          <w:sz w:val="20"/>
        </w:rPr>
      </w:pPr>
    </w:p>
    <w:p w14:paraId="25D93A9C" w14:textId="77777777" w:rsidR="00777725" w:rsidRDefault="00777725" w:rsidP="00497B9B">
      <w:pPr>
        <w:spacing w:before="520" w:after="0"/>
        <w:jc w:val="center"/>
        <w:rPr>
          <w:caps/>
          <w:color w:val="676A55"/>
          <w:sz w:val="20"/>
        </w:rPr>
      </w:pPr>
    </w:p>
    <w:p w14:paraId="19AA464B" w14:textId="77777777" w:rsidR="00777725" w:rsidRDefault="00777725" w:rsidP="00497B9B">
      <w:pPr>
        <w:spacing w:before="520" w:after="0"/>
        <w:jc w:val="center"/>
        <w:rPr>
          <w:caps/>
          <w:color w:val="676A55"/>
          <w:sz w:val="20"/>
        </w:rPr>
      </w:pPr>
    </w:p>
    <w:p w14:paraId="345779FF" w14:textId="77777777" w:rsidR="008675DB" w:rsidRPr="00777725" w:rsidRDefault="008675DB" w:rsidP="00497B9B">
      <w:pPr>
        <w:spacing w:before="520" w:after="0"/>
        <w:jc w:val="center"/>
        <w:rPr>
          <w:b/>
          <w:i/>
          <w:color w:val="C00000"/>
          <w:sz w:val="16"/>
          <w:szCs w:val="16"/>
        </w:rPr>
      </w:pPr>
      <w:r w:rsidRPr="00777725">
        <w:rPr>
          <w:caps/>
          <w:color w:val="C00000"/>
          <w:sz w:val="20"/>
        </w:rPr>
        <w:t xml:space="preserve">please complete </w:t>
      </w:r>
      <w:r w:rsidRPr="00777725">
        <w:rPr>
          <w:b/>
          <w:caps/>
          <w:color w:val="C00000"/>
          <w:sz w:val="20"/>
        </w:rPr>
        <w:t xml:space="preserve">pages </w:t>
      </w:r>
      <w:r w:rsidRPr="00777725">
        <w:rPr>
          <w:b/>
          <w:caps/>
          <w:color w:val="C00000"/>
          <w:sz w:val="20"/>
          <w:u w:val="single"/>
        </w:rPr>
        <w:t>1 and 2</w:t>
      </w:r>
      <w:r w:rsidRPr="00777725">
        <w:rPr>
          <w:caps/>
          <w:color w:val="C00000"/>
          <w:sz w:val="20"/>
        </w:rPr>
        <w:t xml:space="preserve"> and return via email or fax (646) 365-3066.</w:t>
      </w:r>
    </w:p>
    <w:p w14:paraId="1AF001CF" w14:textId="77777777" w:rsidR="00777725" w:rsidRDefault="00777725" w:rsidP="005971DC">
      <w:pPr>
        <w:spacing w:after="0"/>
        <w:rPr>
          <w:rStyle w:val="TitleChar"/>
          <w:sz w:val="52"/>
          <w:szCs w:val="52"/>
        </w:rPr>
      </w:pPr>
    </w:p>
    <w:p w14:paraId="04821155" w14:textId="77777777" w:rsidR="005971DC" w:rsidRPr="003E4766" w:rsidRDefault="00C1679F" w:rsidP="005971DC">
      <w:pPr>
        <w:spacing w:after="0"/>
        <w:rPr>
          <w:rStyle w:val="TitleChar"/>
          <w:sz w:val="52"/>
          <w:szCs w:val="52"/>
        </w:rPr>
      </w:pPr>
      <w:r>
        <w:rPr>
          <w:smallCaps/>
          <w:noProof/>
          <w:sz w:val="52"/>
          <w:szCs w:val="52"/>
          <w:lang w:eastAsia="en-US"/>
        </w:rPr>
        <w:lastRenderedPageBreak/>
        <w:drawing>
          <wp:anchor distT="0" distB="0" distL="114300" distR="114300" simplePos="0" relativeHeight="251658240" behindDoc="0" locked="0" layoutInCell="1" allowOverlap="1" wp14:anchorId="7B838FFB" wp14:editId="01378095">
            <wp:simplePos x="0" y="0"/>
            <wp:positionH relativeFrom="margin">
              <wp:posOffset>-146050</wp:posOffset>
            </wp:positionH>
            <wp:positionV relativeFrom="margin">
              <wp:posOffset>-10160</wp:posOffset>
            </wp:positionV>
            <wp:extent cx="1350010" cy="796925"/>
            <wp:effectExtent l="19050" t="0" r="2540" b="0"/>
            <wp:wrapSquare wrapText="bothSides"/>
            <wp:docPr id="67" name="Picture 67"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jpeg"/>
                    <pic:cNvPicPr>
                      <a:picLocks noChangeAspect="1" noChangeArrowheads="1"/>
                    </pic:cNvPicPr>
                  </pic:nvPicPr>
                  <pic:blipFill>
                    <a:blip r:embed="rId8" cstate="print"/>
                    <a:srcRect/>
                    <a:stretch>
                      <a:fillRect/>
                    </a:stretch>
                  </pic:blipFill>
                  <pic:spPr bwMode="auto">
                    <a:xfrm>
                      <a:off x="0" y="0"/>
                      <a:ext cx="1350010" cy="796925"/>
                    </a:xfrm>
                    <a:prstGeom prst="rect">
                      <a:avLst/>
                    </a:prstGeom>
                    <a:noFill/>
                  </pic:spPr>
                </pic:pic>
              </a:graphicData>
            </a:graphic>
          </wp:anchor>
        </w:drawing>
      </w:r>
      <w:r w:rsidR="005971DC">
        <w:rPr>
          <w:rStyle w:val="TitleChar"/>
          <w:sz w:val="52"/>
          <w:szCs w:val="52"/>
        </w:rPr>
        <w:t>Trainee Notification</w:t>
      </w:r>
    </w:p>
    <w:p w14:paraId="0CDFA706" w14:textId="77777777" w:rsidR="005971DC" w:rsidRPr="00C86746" w:rsidRDefault="005971DC" w:rsidP="00BD4E4E">
      <w:pPr>
        <w:pStyle w:val="Subtitle"/>
        <w:pBdr>
          <w:bottom w:val="single" w:sz="4" w:space="4" w:color="auto"/>
        </w:pBdr>
        <w:spacing w:after="520"/>
        <w:rPr>
          <w:color w:val="329664"/>
        </w:rPr>
      </w:pPr>
      <w:r w:rsidRPr="00C86746">
        <w:rPr>
          <w:color w:val="329664"/>
        </w:rPr>
        <w:t xml:space="preserve">AWARDS </w:t>
      </w:r>
      <w:r>
        <w:rPr>
          <w:color w:val="329664"/>
        </w:rPr>
        <w:t>training</w:t>
      </w:r>
    </w:p>
    <w:p w14:paraId="7B174D0B" w14:textId="77777777" w:rsidR="005971DC" w:rsidRPr="003402DA" w:rsidRDefault="002871FF" w:rsidP="00BD4E4E">
      <w:pPr>
        <w:spacing w:after="120"/>
        <w:jc w:val="center"/>
        <w:rPr>
          <w:sz w:val="18"/>
          <w:szCs w:val="18"/>
        </w:rPr>
      </w:pPr>
      <w:r w:rsidRPr="003402DA">
        <w:rPr>
          <w:caps/>
          <w:color w:val="676A55"/>
          <w:sz w:val="18"/>
          <w:szCs w:val="18"/>
        </w:rPr>
        <w:t xml:space="preserve">please complete and </w:t>
      </w:r>
      <w:r w:rsidRPr="003402DA">
        <w:rPr>
          <w:caps/>
          <w:color w:val="676A55"/>
          <w:sz w:val="18"/>
          <w:szCs w:val="18"/>
          <w:u w:val="single"/>
        </w:rPr>
        <w:t>distribute to trainees</w:t>
      </w:r>
      <w:r w:rsidRPr="003402DA">
        <w:rPr>
          <w:caps/>
          <w:color w:val="676A55"/>
          <w:sz w:val="18"/>
          <w:szCs w:val="18"/>
        </w:rPr>
        <w:t xml:space="preserve"> at least one week prior to training</w:t>
      </w:r>
      <w:r w:rsidR="005971DC" w:rsidRPr="003402DA">
        <w:rPr>
          <w:sz w:val="18"/>
          <w:szCs w:val="18"/>
        </w:rPr>
        <w:t>.</w:t>
      </w:r>
    </w:p>
    <w:p w14:paraId="47F3A438" w14:textId="77777777" w:rsidR="00777725" w:rsidRDefault="00777725" w:rsidP="00777725">
      <w:pPr>
        <w:pStyle w:val="Heading4"/>
        <w:pBdr>
          <w:top w:val="single" w:sz="4" w:space="6" w:color="EEECE1" w:themeColor="background2"/>
        </w:pBdr>
        <w:spacing w:before="300" w:after="240" w:line="240" w:lineRule="auto"/>
        <w:rPr>
          <w:color w:val="2A7E54"/>
        </w:rPr>
      </w:pPr>
      <w:r>
        <w:rPr>
          <w:color w:val="2A7E54"/>
        </w:rPr>
        <w:t>trainee preparation</w:t>
      </w:r>
    </w:p>
    <w:p w14:paraId="68EFD0AF" w14:textId="77777777" w:rsidR="00777725" w:rsidRPr="00533E88" w:rsidRDefault="00777725" w:rsidP="00777725">
      <w:pPr>
        <w:pStyle w:val="ListParagraph"/>
        <w:numPr>
          <w:ilvl w:val="0"/>
          <w:numId w:val="30"/>
        </w:numPr>
        <w:spacing w:after="80" w:line="240" w:lineRule="auto"/>
        <w:ind w:left="360"/>
        <w:contextualSpacing w:val="0"/>
        <w:rPr>
          <w:sz w:val="18"/>
          <w:szCs w:val="18"/>
        </w:rPr>
      </w:pPr>
      <w:r w:rsidRPr="00533E88">
        <w:rPr>
          <w:sz w:val="18"/>
          <w:szCs w:val="18"/>
        </w:rPr>
        <w:t>Full day trainings have 15 minute breaks in the morning and afternoon, and an hour break for lunch, unless otherwise specified.</w:t>
      </w:r>
    </w:p>
    <w:p w14:paraId="5325A955" w14:textId="77777777" w:rsidR="00777725" w:rsidRPr="00533E88" w:rsidRDefault="00777725" w:rsidP="00777725">
      <w:pPr>
        <w:pStyle w:val="ListParagraph"/>
        <w:numPr>
          <w:ilvl w:val="0"/>
          <w:numId w:val="30"/>
        </w:numPr>
        <w:spacing w:after="80" w:line="240" w:lineRule="auto"/>
        <w:ind w:left="360"/>
        <w:rPr>
          <w:sz w:val="18"/>
          <w:szCs w:val="18"/>
        </w:rPr>
      </w:pPr>
      <w:r w:rsidRPr="00533E88">
        <w:rPr>
          <w:rFonts w:cs="Century Gothic"/>
          <w:sz w:val="18"/>
          <w:szCs w:val="18"/>
        </w:rPr>
        <w:t>Trainees are advised to clear calendars for duration of training to minimize disruptions.</w:t>
      </w:r>
    </w:p>
    <w:p w14:paraId="66DE00F6" w14:textId="77777777" w:rsidR="00777725" w:rsidRDefault="00ED41D9" w:rsidP="00777725">
      <w:pPr>
        <w:pStyle w:val="Heading4"/>
        <w:pBdr>
          <w:top w:val="single" w:sz="4" w:space="6" w:color="EEECE1" w:themeColor="background2"/>
        </w:pBdr>
        <w:spacing w:before="300" w:line="240" w:lineRule="auto"/>
        <w:rPr>
          <w:color w:val="2A7E54"/>
        </w:rPr>
      </w:pPr>
      <w:r>
        <w:rPr>
          <w:b/>
          <w:noProof/>
          <w:sz w:val="18"/>
          <w:szCs w:val="18"/>
          <w:u w:val="single"/>
          <w:lang w:eastAsia="en-US"/>
        </w:rPr>
        <w:drawing>
          <wp:anchor distT="0" distB="0" distL="114300" distR="114300" simplePos="0" relativeHeight="251659264" behindDoc="1" locked="0" layoutInCell="1" allowOverlap="1" wp14:anchorId="494C72ED" wp14:editId="14E1BAAE">
            <wp:simplePos x="0" y="0"/>
            <wp:positionH relativeFrom="column">
              <wp:posOffset>5046980</wp:posOffset>
            </wp:positionH>
            <wp:positionV relativeFrom="paragraph">
              <wp:posOffset>210820</wp:posOffset>
            </wp:positionV>
            <wp:extent cx="1692275" cy="100012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JPG"/>
                    <pic:cNvPicPr/>
                  </pic:nvPicPr>
                  <pic:blipFill>
                    <a:blip r:embed="rId12" cstate="print">
                      <a:extLst>
                        <a:ext uri="{BEBA8EAE-BF5A-486C-A8C5-ECC9F3942E4B}">
                          <a14:imgProps xmlns:a14="http://schemas.microsoft.com/office/drawing/2010/main">
                            <a14:imgLayer r:embed="rId13">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1692275" cy="1000125"/>
                    </a:xfrm>
                    <a:prstGeom prst="rect">
                      <a:avLst/>
                    </a:prstGeom>
                  </pic:spPr>
                </pic:pic>
              </a:graphicData>
            </a:graphic>
            <wp14:sizeRelH relativeFrom="page">
              <wp14:pctWidth>0</wp14:pctWidth>
            </wp14:sizeRelH>
            <wp14:sizeRelV relativeFrom="page">
              <wp14:pctHeight>0</wp14:pctHeight>
            </wp14:sizeRelV>
          </wp:anchor>
        </w:drawing>
      </w:r>
      <w:r w:rsidR="00777725">
        <w:rPr>
          <w:color w:val="2A7E54"/>
        </w:rPr>
        <w:t>* for trainings held at foothold technology</w:t>
      </w:r>
    </w:p>
    <w:p w14:paraId="6DD7CA76" w14:textId="77777777" w:rsidR="00777725" w:rsidRPr="00197117" w:rsidRDefault="00777725" w:rsidP="00777725">
      <w:pPr>
        <w:spacing w:after="0" w:line="240" w:lineRule="auto"/>
        <w:rPr>
          <w:sz w:val="16"/>
          <w:szCs w:val="16"/>
        </w:rPr>
      </w:pPr>
    </w:p>
    <w:p w14:paraId="0A7EFCB1" w14:textId="77777777" w:rsidR="00777725" w:rsidRPr="003A1D82" w:rsidRDefault="00777725" w:rsidP="00ED41D9">
      <w:pPr>
        <w:pStyle w:val="ListParagraph"/>
        <w:tabs>
          <w:tab w:val="left" w:pos="9270"/>
        </w:tabs>
        <w:spacing w:after="0" w:line="240" w:lineRule="auto"/>
        <w:ind w:left="0"/>
        <w:contextualSpacing w:val="0"/>
        <w:jc w:val="left"/>
        <w:rPr>
          <w:sz w:val="20"/>
        </w:rPr>
      </w:pPr>
      <w:r>
        <w:rPr>
          <w:sz w:val="18"/>
          <w:szCs w:val="18"/>
        </w:rPr>
        <w:t xml:space="preserve">       </w:t>
      </w:r>
      <w:r w:rsidRPr="003A1D82">
        <w:rPr>
          <w:sz w:val="20"/>
        </w:rPr>
        <w:t>36 E. 12th Street, between University and Broadway</w:t>
      </w:r>
      <w:r>
        <w:rPr>
          <w:sz w:val="20"/>
        </w:rPr>
        <w:t xml:space="preserve"> – 5</w:t>
      </w:r>
      <w:r w:rsidRPr="003A1D82">
        <w:rPr>
          <w:sz w:val="20"/>
          <w:vertAlign w:val="superscript"/>
        </w:rPr>
        <w:t>th</w:t>
      </w:r>
      <w:r>
        <w:rPr>
          <w:sz w:val="20"/>
        </w:rPr>
        <w:t xml:space="preserve"> Floor</w:t>
      </w:r>
      <w:r w:rsidR="00ED41D9">
        <w:rPr>
          <w:sz w:val="20"/>
        </w:rPr>
        <w:tab/>
      </w:r>
    </w:p>
    <w:p w14:paraId="44B0D476" w14:textId="77777777" w:rsidR="00777725" w:rsidRDefault="00777725" w:rsidP="00777725">
      <w:pPr>
        <w:pStyle w:val="ListParagraph"/>
        <w:spacing w:after="0" w:line="240" w:lineRule="auto"/>
        <w:ind w:left="0"/>
        <w:contextualSpacing w:val="0"/>
        <w:jc w:val="left"/>
        <w:rPr>
          <w:sz w:val="18"/>
          <w:szCs w:val="18"/>
        </w:rPr>
      </w:pPr>
      <w:r>
        <w:rPr>
          <w:b/>
          <w:sz w:val="18"/>
          <w:szCs w:val="18"/>
        </w:rPr>
        <w:t xml:space="preserve">            </w:t>
      </w:r>
      <w:r w:rsidRPr="003A1D82">
        <w:rPr>
          <w:b/>
          <w:sz w:val="18"/>
          <w:szCs w:val="18"/>
        </w:rPr>
        <w:sym w:font="Wingdings" w:char="F0E8"/>
      </w:r>
      <w:r w:rsidRPr="003A1D82">
        <w:rPr>
          <w:b/>
          <w:sz w:val="18"/>
          <w:szCs w:val="18"/>
        </w:rPr>
        <w:t xml:space="preserve">   </w:t>
      </w:r>
      <w:r w:rsidRPr="003A1D82">
        <w:rPr>
          <w:sz w:val="18"/>
          <w:szCs w:val="18"/>
        </w:rPr>
        <w:t>For entry to building, use the telephone interco</w:t>
      </w:r>
      <w:r w:rsidR="00440905">
        <w:rPr>
          <w:sz w:val="18"/>
          <w:szCs w:val="18"/>
        </w:rPr>
        <w:t>m outside the door.</w:t>
      </w:r>
    </w:p>
    <w:p w14:paraId="4ED39B9E" w14:textId="77777777" w:rsidR="00ED41D9" w:rsidRPr="003A1D82" w:rsidRDefault="00ED41D9" w:rsidP="00ED41D9">
      <w:pPr>
        <w:pStyle w:val="ListParagraph"/>
        <w:spacing w:after="0" w:line="240" w:lineRule="auto"/>
        <w:ind w:left="0"/>
        <w:contextualSpacing w:val="0"/>
        <w:jc w:val="left"/>
        <w:rPr>
          <w:b/>
          <w:sz w:val="18"/>
          <w:szCs w:val="18"/>
          <w:u w:val="single"/>
        </w:rPr>
      </w:pPr>
      <w:r>
        <w:rPr>
          <w:b/>
          <w:sz w:val="18"/>
          <w:szCs w:val="18"/>
        </w:rPr>
        <w:t xml:space="preserve">            </w:t>
      </w:r>
      <w:r w:rsidRPr="003A1D82">
        <w:rPr>
          <w:b/>
          <w:sz w:val="18"/>
          <w:szCs w:val="18"/>
        </w:rPr>
        <w:sym w:font="Wingdings" w:char="F0E8"/>
      </w:r>
      <w:r w:rsidRPr="003A1D82">
        <w:rPr>
          <w:b/>
          <w:sz w:val="18"/>
          <w:szCs w:val="18"/>
        </w:rPr>
        <w:t xml:space="preserve">   </w:t>
      </w:r>
      <w:r>
        <w:rPr>
          <w:sz w:val="18"/>
          <w:szCs w:val="18"/>
        </w:rPr>
        <w:t>The address on the building is on the glass door and can be hard to see.</w:t>
      </w:r>
    </w:p>
    <w:p w14:paraId="2705D3B1" w14:textId="77777777" w:rsidR="00777725" w:rsidRPr="00197117" w:rsidRDefault="00777725" w:rsidP="00777725">
      <w:pPr>
        <w:pStyle w:val="ListParagraph"/>
        <w:spacing w:after="0" w:line="240" w:lineRule="auto"/>
        <w:ind w:left="0"/>
        <w:contextualSpacing w:val="0"/>
        <w:jc w:val="center"/>
        <w:rPr>
          <w:b/>
          <w:sz w:val="18"/>
          <w:szCs w:val="18"/>
          <w:u w:val="single"/>
        </w:rPr>
      </w:pPr>
    </w:p>
    <w:p w14:paraId="2596F83B" w14:textId="77777777" w:rsidR="00ED41D9" w:rsidRDefault="00ED41D9" w:rsidP="00ED41D9">
      <w:pPr>
        <w:pStyle w:val="ListParagraph"/>
        <w:spacing w:after="80" w:line="240" w:lineRule="auto"/>
        <w:ind w:left="360"/>
        <w:contextualSpacing w:val="0"/>
        <w:rPr>
          <w:sz w:val="18"/>
          <w:szCs w:val="18"/>
        </w:rPr>
      </w:pPr>
    </w:p>
    <w:p w14:paraId="2BBDBB7D" w14:textId="77777777" w:rsidR="00777725" w:rsidRDefault="00777725" w:rsidP="00777725">
      <w:pPr>
        <w:pStyle w:val="ListParagraph"/>
        <w:numPr>
          <w:ilvl w:val="0"/>
          <w:numId w:val="31"/>
        </w:numPr>
        <w:spacing w:after="80" w:line="240" w:lineRule="auto"/>
        <w:contextualSpacing w:val="0"/>
        <w:rPr>
          <w:sz w:val="18"/>
          <w:szCs w:val="18"/>
        </w:rPr>
      </w:pPr>
      <w:r>
        <w:rPr>
          <w:sz w:val="18"/>
          <w:szCs w:val="18"/>
        </w:rPr>
        <w:t>Refreshments are not provided for trainings held at Foothold Technology and there are no vending machines in the building.</w:t>
      </w:r>
    </w:p>
    <w:p w14:paraId="28CE6BE6" w14:textId="77777777" w:rsidR="00777725" w:rsidRDefault="00777725" w:rsidP="00777725">
      <w:pPr>
        <w:pStyle w:val="ListParagraph"/>
        <w:numPr>
          <w:ilvl w:val="0"/>
          <w:numId w:val="31"/>
        </w:numPr>
        <w:spacing w:after="80" w:line="240" w:lineRule="auto"/>
        <w:contextualSpacing w:val="0"/>
        <w:rPr>
          <w:sz w:val="18"/>
          <w:szCs w:val="18"/>
        </w:rPr>
      </w:pPr>
      <w:r>
        <w:rPr>
          <w:sz w:val="18"/>
          <w:szCs w:val="18"/>
        </w:rPr>
        <w:t>To prevent damage to computers, food and drinks are not allowed in the Foothold training room.</w:t>
      </w:r>
    </w:p>
    <w:p w14:paraId="120E26F5" w14:textId="77777777" w:rsidR="00777725" w:rsidRDefault="00777725" w:rsidP="00777725">
      <w:pPr>
        <w:pStyle w:val="ListParagraph"/>
        <w:numPr>
          <w:ilvl w:val="0"/>
          <w:numId w:val="31"/>
        </w:numPr>
        <w:spacing w:after="80" w:line="240" w:lineRule="auto"/>
        <w:contextualSpacing w:val="0"/>
        <w:rPr>
          <w:sz w:val="18"/>
          <w:szCs w:val="18"/>
        </w:rPr>
      </w:pPr>
      <w:r>
        <w:rPr>
          <w:sz w:val="18"/>
          <w:szCs w:val="18"/>
        </w:rPr>
        <w:t>A refrigerator is available for those who bring meals or snacks.  These must be consumed outside of the training area.</w:t>
      </w:r>
    </w:p>
    <w:p w14:paraId="43F934A9" w14:textId="77777777" w:rsidR="00777725" w:rsidRDefault="00777725" w:rsidP="00777725">
      <w:pPr>
        <w:pStyle w:val="ListParagraph"/>
        <w:numPr>
          <w:ilvl w:val="0"/>
          <w:numId w:val="31"/>
        </w:numPr>
        <w:spacing w:after="80" w:line="240" w:lineRule="auto"/>
        <w:contextualSpacing w:val="0"/>
        <w:rPr>
          <w:sz w:val="18"/>
          <w:szCs w:val="18"/>
        </w:rPr>
      </w:pPr>
      <w:r>
        <w:rPr>
          <w:sz w:val="18"/>
          <w:szCs w:val="18"/>
        </w:rPr>
        <w:t xml:space="preserve">There are numerous local eateries within a few minutes’ walk of the Foothold </w:t>
      </w:r>
      <w:r w:rsidR="00F02598">
        <w:rPr>
          <w:sz w:val="18"/>
          <w:szCs w:val="18"/>
        </w:rPr>
        <w:t>offices</w:t>
      </w:r>
      <w:r>
        <w:rPr>
          <w:sz w:val="18"/>
          <w:szCs w:val="18"/>
        </w:rPr>
        <w:t>.</w:t>
      </w:r>
    </w:p>
    <w:p w14:paraId="4A65FEF3" w14:textId="77777777" w:rsidR="00777725" w:rsidRDefault="00777725" w:rsidP="00263A26">
      <w:pPr>
        <w:pStyle w:val="ListParagraph"/>
        <w:spacing w:after="80" w:line="240" w:lineRule="auto"/>
        <w:ind w:left="360"/>
        <w:contextualSpacing w:val="0"/>
        <w:rPr>
          <w:sz w:val="2"/>
          <w:szCs w:val="2"/>
        </w:rPr>
      </w:pPr>
    </w:p>
    <w:p w14:paraId="45F29C06" w14:textId="77777777" w:rsidR="00ED41D9" w:rsidRPr="00ED41D9" w:rsidRDefault="00ED41D9" w:rsidP="00ED41D9">
      <w:pPr>
        <w:spacing w:after="80" w:line="240" w:lineRule="auto"/>
        <w:rPr>
          <w:sz w:val="2"/>
          <w:szCs w:val="2"/>
        </w:rPr>
      </w:pPr>
    </w:p>
    <w:p w14:paraId="075873AA" w14:textId="77777777" w:rsidR="00ED41D9" w:rsidRDefault="00ED41D9" w:rsidP="00263A26">
      <w:pPr>
        <w:pStyle w:val="ListParagraph"/>
        <w:spacing w:after="80" w:line="240" w:lineRule="auto"/>
        <w:ind w:left="360"/>
        <w:contextualSpacing w:val="0"/>
        <w:rPr>
          <w:sz w:val="2"/>
          <w:szCs w:val="2"/>
        </w:rPr>
      </w:pPr>
    </w:p>
    <w:p w14:paraId="675A004C" w14:textId="77777777" w:rsidR="00ED41D9" w:rsidRDefault="00ED41D9" w:rsidP="00263A26">
      <w:pPr>
        <w:pStyle w:val="ListParagraph"/>
        <w:spacing w:after="80" w:line="240" w:lineRule="auto"/>
        <w:ind w:left="360"/>
        <w:contextualSpacing w:val="0"/>
        <w:rPr>
          <w:sz w:val="2"/>
          <w:szCs w:val="2"/>
        </w:rPr>
      </w:pPr>
    </w:p>
    <w:p w14:paraId="02CA3EA7" w14:textId="77777777" w:rsidR="00ED41D9" w:rsidRPr="00ED41D9" w:rsidRDefault="00ED41D9" w:rsidP="00263A26">
      <w:pPr>
        <w:pStyle w:val="ListParagraph"/>
        <w:spacing w:after="80" w:line="240" w:lineRule="auto"/>
        <w:ind w:left="360"/>
        <w:contextualSpacing w:val="0"/>
        <w:rPr>
          <w:sz w:val="2"/>
          <w:szCs w:val="2"/>
        </w:rPr>
      </w:pPr>
    </w:p>
    <w:tbl>
      <w:tblPr>
        <w:tblW w:w="0" w:type="auto"/>
        <w:tblInd w:w="18" w:type="dxa"/>
        <w:tblBorders>
          <w:top w:val="single" w:sz="6" w:space="0" w:color="75A675"/>
          <w:left w:val="single" w:sz="6" w:space="0" w:color="75A675"/>
          <w:bottom w:val="single" w:sz="6" w:space="0" w:color="75A675"/>
          <w:right w:val="single" w:sz="6" w:space="0" w:color="75A675"/>
          <w:insideH w:val="single" w:sz="6" w:space="0" w:color="75A675"/>
          <w:insideV w:val="single" w:sz="6" w:space="0" w:color="75A675"/>
        </w:tblBorders>
        <w:tblLayout w:type="fixed"/>
        <w:tblLook w:val="04A0" w:firstRow="1" w:lastRow="0" w:firstColumn="1" w:lastColumn="0" w:noHBand="0" w:noVBand="1"/>
      </w:tblPr>
      <w:tblGrid>
        <w:gridCol w:w="3870"/>
        <w:gridCol w:w="6300"/>
      </w:tblGrid>
      <w:tr w:rsidR="002871FF" w:rsidRPr="00204AB8" w14:paraId="22B06118" w14:textId="77777777" w:rsidTr="00034456">
        <w:trPr>
          <w:trHeight w:val="480"/>
        </w:trPr>
        <w:tc>
          <w:tcPr>
            <w:tcW w:w="3870" w:type="dxa"/>
            <w:tcBorders>
              <w:top w:val="single" w:sz="6" w:space="0" w:color="75A675"/>
              <w:left w:val="single" w:sz="6" w:space="0" w:color="75A675"/>
              <w:bottom w:val="single" w:sz="6" w:space="0" w:color="75A675"/>
              <w:right w:val="single" w:sz="6" w:space="0" w:color="75A675"/>
            </w:tcBorders>
            <w:shd w:val="clear" w:color="auto" w:fill="FFFFFF"/>
          </w:tcPr>
          <w:p w14:paraId="23D23462" w14:textId="77777777" w:rsidR="002871FF" w:rsidRDefault="002871FF" w:rsidP="002871FF">
            <w:pPr>
              <w:pStyle w:val="NormalBullet"/>
              <w:numPr>
                <w:ilvl w:val="0"/>
                <w:numId w:val="0"/>
              </w:numPr>
              <w:tabs>
                <w:tab w:val="center" w:pos="342"/>
              </w:tabs>
              <w:spacing w:before="120" w:after="120"/>
              <w:ind w:left="360" w:hanging="360"/>
              <w:jc w:val="left"/>
              <w:rPr>
                <w:rFonts w:cs="Century Gothic"/>
                <w:sz w:val="18"/>
                <w:szCs w:val="18"/>
              </w:rPr>
            </w:pPr>
            <w:r w:rsidRPr="00034456">
              <w:rPr>
                <w:rFonts w:cs="Century Gothic"/>
                <w:b/>
                <w:sz w:val="18"/>
                <w:szCs w:val="18"/>
              </w:rPr>
              <w:t>Trainee Name</w:t>
            </w:r>
            <w:r>
              <w:rPr>
                <w:rFonts w:cs="Century Gothic"/>
                <w:sz w:val="18"/>
                <w:szCs w:val="18"/>
              </w:rPr>
              <w:t>:</w:t>
            </w:r>
          </w:p>
        </w:tc>
        <w:tc>
          <w:tcPr>
            <w:tcW w:w="6300" w:type="dxa"/>
            <w:tcBorders>
              <w:left w:val="single" w:sz="6" w:space="0" w:color="75A675"/>
              <w:right w:val="single" w:sz="6" w:space="0" w:color="75A675"/>
            </w:tcBorders>
            <w:shd w:val="clear" w:color="auto" w:fill="auto"/>
          </w:tcPr>
          <w:p w14:paraId="5230516B" w14:textId="77777777" w:rsidR="002871FF" w:rsidRPr="00204AB8" w:rsidRDefault="002871FF" w:rsidP="00BD4E4E">
            <w:pPr>
              <w:pStyle w:val="NormalBullet"/>
              <w:numPr>
                <w:ilvl w:val="0"/>
                <w:numId w:val="0"/>
              </w:numPr>
              <w:spacing w:before="120" w:after="120"/>
              <w:jc w:val="left"/>
              <w:rPr>
                <w:rFonts w:cs="Century Gothic"/>
                <w:sz w:val="18"/>
                <w:szCs w:val="18"/>
              </w:rPr>
            </w:pPr>
          </w:p>
        </w:tc>
      </w:tr>
      <w:tr w:rsidR="002871FF" w:rsidRPr="00204AB8" w14:paraId="45DAC9E4" w14:textId="77777777" w:rsidTr="00F4153C">
        <w:trPr>
          <w:trHeight w:val="1137"/>
        </w:trPr>
        <w:tc>
          <w:tcPr>
            <w:tcW w:w="3870" w:type="dxa"/>
            <w:tcBorders>
              <w:top w:val="single" w:sz="6" w:space="0" w:color="75A675"/>
              <w:left w:val="single" w:sz="6" w:space="0" w:color="75A675"/>
              <w:bottom w:val="single" w:sz="6" w:space="0" w:color="75A675"/>
              <w:right w:val="single" w:sz="6" w:space="0" w:color="75A675"/>
            </w:tcBorders>
            <w:shd w:val="clear" w:color="auto" w:fill="FFFFFF"/>
          </w:tcPr>
          <w:p w14:paraId="6389ACC9" w14:textId="77777777" w:rsidR="002871FF" w:rsidRPr="003402DA" w:rsidRDefault="002871FF" w:rsidP="003402DA">
            <w:pPr>
              <w:pStyle w:val="NormalBullet"/>
              <w:numPr>
                <w:ilvl w:val="0"/>
                <w:numId w:val="0"/>
              </w:numPr>
              <w:tabs>
                <w:tab w:val="center" w:pos="342"/>
              </w:tabs>
              <w:spacing w:before="120" w:after="120"/>
              <w:jc w:val="left"/>
              <w:rPr>
                <w:rFonts w:cs="Century Gothic"/>
                <w:sz w:val="18"/>
                <w:szCs w:val="18"/>
              </w:rPr>
            </w:pPr>
            <w:r w:rsidRPr="00034456">
              <w:rPr>
                <w:rFonts w:cs="Century Gothic"/>
                <w:b/>
                <w:sz w:val="18"/>
                <w:szCs w:val="18"/>
              </w:rPr>
              <w:t>AWARDS user name and temporary password distributed on</w:t>
            </w:r>
            <w:r>
              <w:rPr>
                <w:rFonts w:cs="Century Gothic"/>
                <w:sz w:val="18"/>
                <w:szCs w:val="18"/>
              </w:rPr>
              <w:t>:</w:t>
            </w:r>
            <w:r w:rsidR="003402DA">
              <w:rPr>
                <w:rFonts w:cs="Century Gothic"/>
                <w:sz w:val="18"/>
                <w:szCs w:val="18"/>
              </w:rPr>
              <w:t xml:space="preserve">  </w:t>
            </w:r>
            <w:r w:rsidR="006011DC">
              <w:rPr>
                <w:rFonts w:cs="Century Gothic"/>
                <w:sz w:val="18"/>
                <w:szCs w:val="18"/>
              </w:rPr>
              <w:br/>
            </w:r>
            <w:r w:rsidR="00034456">
              <w:rPr>
                <w:rFonts w:cs="Century Gothic"/>
                <w:i/>
                <w:color w:val="2A7E54"/>
                <w:sz w:val="16"/>
                <w:szCs w:val="16"/>
              </w:rPr>
              <w:t>(</w:t>
            </w:r>
            <w:r w:rsidRPr="00034456">
              <w:rPr>
                <w:rFonts w:cs="Century Gothic"/>
                <w:i/>
                <w:color w:val="2A7E54"/>
                <w:sz w:val="16"/>
                <w:szCs w:val="16"/>
              </w:rPr>
              <w:t>For secur</w:t>
            </w:r>
            <w:r w:rsidR="00034456">
              <w:rPr>
                <w:rFonts w:cs="Century Gothic"/>
                <w:i/>
                <w:color w:val="2A7E54"/>
                <w:sz w:val="16"/>
                <w:szCs w:val="16"/>
              </w:rPr>
              <w:t xml:space="preserve">ity purposes, it is recommended </w:t>
            </w:r>
            <w:r w:rsidRPr="00034456">
              <w:rPr>
                <w:rFonts w:cs="Century Gothic"/>
                <w:i/>
                <w:color w:val="2A7E54"/>
                <w:sz w:val="16"/>
                <w:szCs w:val="16"/>
              </w:rPr>
              <w:t>that passwords not be written down.</w:t>
            </w:r>
            <w:r w:rsidR="00034456">
              <w:rPr>
                <w:rFonts w:cs="Century Gothic"/>
                <w:i/>
                <w:color w:val="2A7E54"/>
                <w:sz w:val="16"/>
                <w:szCs w:val="16"/>
              </w:rPr>
              <w:t>)</w:t>
            </w:r>
          </w:p>
        </w:tc>
        <w:tc>
          <w:tcPr>
            <w:tcW w:w="6300" w:type="dxa"/>
            <w:tcBorders>
              <w:left w:val="single" w:sz="6" w:space="0" w:color="75A675"/>
              <w:right w:val="single" w:sz="6" w:space="0" w:color="75A675"/>
            </w:tcBorders>
            <w:shd w:val="clear" w:color="auto" w:fill="auto"/>
            <w:vAlign w:val="bottom"/>
          </w:tcPr>
          <w:p w14:paraId="33B67768" w14:textId="77777777" w:rsidR="006011DC" w:rsidRDefault="002871FF" w:rsidP="00F4153C">
            <w:pPr>
              <w:pStyle w:val="NormalBullet"/>
              <w:numPr>
                <w:ilvl w:val="0"/>
                <w:numId w:val="0"/>
              </w:numPr>
              <w:spacing w:before="120" w:after="120"/>
              <w:jc w:val="left"/>
              <w:rPr>
                <w:rFonts w:cs="Century Gothic"/>
                <w:sz w:val="18"/>
                <w:szCs w:val="18"/>
              </w:rPr>
            </w:pPr>
            <w:r>
              <w:rPr>
                <w:rFonts w:cs="Century Gothic"/>
                <w:sz w:val="18"/>
                <w:szCs w:val="18"/>
              </w:rPr>
              <w:t xml:space="preserve">____ / ____ / ____  </w:t>
            </w:r>
          </w:p>
          <w:p w14:paraId="7A0FA932" w14:textId="77777777" w:rsidR="002871FF" w:rsidRPr="006011DC" w:rsidRDefault="002871FF" w:rsidP="00F4153C">
            <w:pPr>
              <w:pStyle w:val="NormalBullet"/>
              <w:numPr>
                <w:ilvl w:val="0"/>
                <w:numId w:val="0"/>
              </w:numPr>
              <w:spacing w:before="120" w:after="120"/>
              <w:jc w:val="left"/>
              <w:rPr>
                <w:rFonts w:cs="Century Gothic"/>
                <w:sz w:val="18"/>
                <w:szCs w:val="18"/>
              </w:rPr>
            </w:pPr>
            <w:r w:rsidRPr="00034456">
              <w:rPr>
                <w:rFonts w:cs="Century Gothic"/>
                <w:i/>
                <w:color w:val="2A7E54"/>
                <w:sz w:val="16"/>
                <w:szCs w:val="16"/>
              </w:rPr>
              <w:t>(If not new, you must know your existing user name and password for training.)</w:t>
            </w:r>
          </w:p>
        </w:tc>
      </w:tr>
      <w:tr w:rsidR="002871FF" w:rsidRPr="00204AB8" w14:paraId="107B018A" w14:textId="77777777" w:rsidTr="00034456">
        <w:trPr>
          <w:trHeight w:val="426"/>
        </w:trPr>
        <w:tc>
          <w:tcPr>
            <w:tcW w:w="3870" w:type="dxa"/>
            <w:tcBorders>
              <w:top w:val="single" w:sz="6" w:space="0" w:color="75A675"/>
              <w:left w:val="single" w:sz="6" w:space="0" w:color="75A675"/>
              <w:bottom w:val="single" w:sz="6" w:space="0" w:color="75A675"/>
              <w:right w:val="single" w:sz="6" w:space="0" w:color="75A675"/>
            </w:tcBorders>
            <w:shd w:val="clear" w:color="auto" w:fill="FFFFFF"/>
          </w:tcPr>
          <w:p w14:paraId="75800ADD" w14:textId="77777777" w:rsidR="002871FF" w:rsidRPr="00D43900" w:rsidRDefault="002871FF" w:rsidP="002871FF">
            <w:pPr>
              <w:pStyle w:val="NormalBullet"/>
              <w:numPr>
                <w:ilvl w:val="0"/>
                <w:numId w:val="0"/>
              </w:numPr>
              <w:tabs>
                <w:tab w:val="center" w:pos="342"/>
              </w:tabs>
              <w:spacing w:before="120" w:after="120"/>
              <w:jc w:val="left"/>
              <w:rPr>
                <w:rFonts w:cs="Century Gothic"/>
                <w:sz w:val="18"/>
                <w:szCs w:val="18"/>
              </w:rPr>
            </w:pPr>
            <w:r w:rsidRPr="00034456">
              <w:rPr>
                <w:rFonts w:cs="Century Gothic"/>
                <w:b/>
                <w:sz w:val="18"/>
                <w:szCs w:val="18"/>
              </w:rPr>
              <w:t>Training Date</w:t>
            </w:r>
            <w:r w:rsidR="00F02598">
              <w:rPr>
                <w:rFonts w:cs="Century Gothic"/>
                <w:b/>
                <w:sz w:val="18"/>
                <w:szCs w:val="18"/>
              </w:rPr>
              <w:t>(s)</w:t>
            </w:r>
            <w:r>
              <w:rPr>
                <w:rFonts w:cs="Century Gothic"/>
                <w:sz w:val="18"/>
                <w:szCs w:val="18"/>
              </w:rPr>
              <w:t>:</w:t>
            </w:r>
          </w:p>
        </w:tc>
        <w:tc>
          <w:tcPr>
            <w:tcW w:w="6300" w:type="dxa"/>
            <w:tcBorders>
              <w:left w:val="single" w:sz="6" w:space="0" w:color="75A675"/>
              <w:right w:val="single" w:sz="6" w:space="0" w:color="75A675"/>
            </w:tcBorders>
            <w:shd w:val="clear" w:color="auto" w:fill="auto"/>
          </w:tcPr>
          <w:p w14:paraId="4C2DB4B9" w14:textId="77777777" w:rsidR="002871FF" w:rsidRPr="00204AB8" w:rsidRDefault="002871FF" w:rsidP="00BD4E4E">
            <w:pPr>
              <w:pStyle w:val="NormalBullet"/>
              <w:numPr>
                <w:ilvl w:val="0"/>
                <w:numId w:val="0"/>
              </w:numPr>
              <w:spacing w:before="120" w:after="120"/>
              <w:jc w:val="left"/>
              <w:rPr>
                <w:rFonts w:cs="Century Gothic"/>
                <w:sz w:val="18"/>
                <w:szCs w:val="18"/>
              </w:rPr>
            </w:pPr>
            <w:r>
              <w:rPr>
                <w:rFonts w:cs="Century Gothic"/>
                <w:sz w:val="18"/>
                <w:szCs w:val="18"/>
              </w:rPr>
              <w:t>____ / ____ / ____</w:t>
            </w:r>
          </w:p>
        </w:tc>
      </w:tr>
      <w:tr w:rsidR="002871FF" w:rsidRPr="00204AB8" w14:paraId="35939B28" w14:textId="77777777" w:rsidTr="00034456">
        <w:trPr>
          <w:trHeight w:val="750"/>
        </w:trPr>
        <w:tc>
          <w:tcPr>
            <w:tcW w:w="3870" w:type="dxa"/>
            <w:tcBorders>
              <w:top w:val="single" w:sz="6" w:space="0" w:color="75A675"/>
              <w:left w:val="single" w:sz="6" w:space="0" w:color="75A675"/>
              <w:bottom w:val="single" w:sz="6" w:space="0" w:color="75A675"/>
              <w:right w:val="single" w:sz="6" w:space="0" w:color="75A675"/>
            </w:tcBorders>
            <w:shd w:val="clear" w:color="auto" w:fill="FFFFFF"/>
          </w:tcPr>
          <w:p w14:paraId="59F6C6ED" w14:textId="77777777" w:rsidR="002871FF" w:rsidRDefault="002871FF" w:rsidP="002871FF">
            <w:pPr>
              <w:pStyle w:val="NormalBullet"/>
              <w:numPr>
                <w:ilvl w:val="0"/>
                <w:numId w:val="0"/>
              </w:numPr>
              <w:tabs>
                <w:tab w:val="center" w:pos="342"/>
              </w:tabs>
              <w:spacing w:before="120" w:after="120"/>
              <w:jc w:val="left"/>
              <w:rPr>
                <w:rFonts w:cs="Century Gothic"/>
                <w:sz w:val="18"/>
                <w:szCs w:val="18"/>
              </w:rPr>
            </w:pPr>
            <w:r w:rsidRPr="00034456">
              <w:rPr>
                <w:rFonts w:cs="Century Gothic"/>
                <w:b/>
                <w:sz w:val="18"/>
                <w:szCs w:val="18"/>
              </w:rPr>
              <w:t>Training Address</w:t>
            </w:r>
            <w:r>
              <w:rPr>
                <w:rFonts w:cs="Century Gothic"/>
                <w:sz w:val="18"/>
                <w:szCs w:val="18"/>
              </w:rPr>
              <w:t>:</w:t>
            </w:r>
          </w:p>
        </w:tc>
        <w:tc>
          <w:tcPr>
            <w:tcW w:w="6300" w:type="dxa"/>
            <w:tcBorders>
              <w:left w:val="single" w:sz="6" w:space="0" w:color="75A675"/>
              <w:right w:val="single" w:sz="6" w:space="0" w:color="75A675"/>
            </w:tcBorders>
            <w:shd w:val="clear" w:color="auto" w:fill="auto"/>
          </w:tcPr>
          <w:p w14:paraId="6B3A49FC" w14:textId="77777777" w:rsidR="002871FF" w:rsidRPr="00034456" w:rsidRDefault="002871FF" w:rsidP="00BD4E4E">
            <w:pPr>
              <w:pStyle w:val="NormalBullet"/>
              <w:numPr>
                <w:ilvl w:val="0"/>
                <w:numId w:val="0"/>
              </w:numPr>
              <w:spacing w:before="120" w:after="120"/>
              <w:jc w:val="left"/>
              <w:rPr>
                <w:rFonts w:cs="Century Gothic"/>
                <w:i/>
                <w:color w:val="2A7E54"/>
                <w:sz w:val="16"/>
                <w:szCs w:val="16"/>
              </w:rPr>
            </w:pPr>
          </w:p>
          <w:p w14:paraId="36354B39" w14:textId="77777777" w:rsidR="002871FF" w:rsidRPr="00034456" w:rsidRDefault="002871FF" w:rsidP="00BD4E4E">
            <w:pPr>
              <w:pStyle w:val="NormalBullet"/>
              <w:numPr>
                <w:ilvl w:val="0"/>
                <w:numId w:val="0"/>
              </w:numPr>
              <w:spacing w:before="120" w:after="120"/>
              <w:jc w:val="left"/>
              <w:rPr>
                <w:rFonts w:cs="Century Gothic"/>
                <w:i/>
                <w:color w:val="2A7E54"/>
                <w:sz w:val="16"/>
                <w:szCs w:val="16"/>
              </w:rPr>
            </w:pPr>
            <w:r w:rsidRPr="00034456">
              <w:rPr>
                <w:rFonts w:cs="Century Gothic"/>
                <w:i/>
                <w:color w:val="2A7E54"/>
                <w:sz w:val="16"/>
                <w:szCs w:val="16"/>
              </w:rPr>
              <w:t>* (See notes below for trainings held at Foothold Technology)</w:t>
            </w:r>
          </w:p>
        </w:tc>
      </w:tr>
      <w:tr w:rsidR="00533E88" w:rsidRPr="00204AB8" w14:paraId="35CECE8A" w14:textId="77777777" w:rsidTr="00034456">
        <w:trPr>
          <w:trHeight w:val="516"/>
        </w:trPr>
        <w:tc>
          <w:tcPr>
            <w:tcW w:w="3870" w:type="dxa"/>
            <w:tcBorders>
              <w:top w:val="single" w:sz="6" w:space="0" w:color="75A675"/>
              <w:left w:val="single" w:sz="6" w:space="0" w:color="75A675"/>
              <w:bottom w:val="single" w:sz="6" w:space="0" w:color="75A675"/>
              <w:right w:val="single" w:sz="6" w:space="0" w:color="75A675"/>
            </w:tcBorders>
            <w:shd w:val="clear" w:color="auto" w:fill="FFFFFF"/>
          </w:tcPr>
          <w:p w14:paraId="7AB41203" w14:textId="77777777" w:rsidR="00533E88" w:rsidRDefault="00533E88" w:rsidP="002871FF">
            <w:pPr>
              <w:pStyle w:val="NormalBullet"/>
              <w:numPr>
                <w:ilvl w:val="0"/>
                <w:numId w:val="0"/>
              </w:numPr>
              <w:tabs>
                <w:tab w:val="center" w:pos="342"/>
              </w:tabs>
              <w:spacing w:before="120" w:after="120"/>
              <w:jc w:val="left"/>
              <w:rPr>
                <w:rFonts w:cs="Century Gothic"/>
                <w:sz w:val="18"/>
                <w:szCs w:val="18"/>
              </w:rPr>
            </w:pPr>
            <w:r w:rsidRPr="00034456">
              <w:rPr>
                <w:rFonts w:cs="Century Gothic"/>
                <w:b/>
                <w:sz w:val="18"/>
                <w:szCs w:val="18"/>
              </w:rPr>
              <w:t>Start Time</w:t>
            </w:r>
            <w:r>
              <w:rPr>
                <w:rFonts w:cs="Century Gothic"/>
                <w:sz w:val="18"/>
                <w:szCs w:val="18"/>
              </w:rPr>
              <w:t>:</w:t>
            </w:r>
          </w:p>
        </w:tc>
        <w:tc>
          <w:tcPr>
            <w:tcW w:w="6300" w:type="dxa"/>
            <w:tcBorders>
              <w:left w:val="single" w:sz="6" w:space="0" w:color="75A675"/>
              <w:right w:val="single" w:sz="6" w:space="0" w:color="75A675"/>
            </w:tcBorders>
            <w:shd w:val="clear" w:color="auto" w:fill="auto"/>
          </w:tcPr>
          <w:p w14:paraId="6923FE0A" w14:textId="77777777" w:rsidR="00034456" w:rsidRDefault="00034456" w:rsidP="00034456">
            <w:pPr>
              <w:pStyle w:val="NormalBullet"/>
              <w:numPr>
                <w:ilvl w:val="0"/>
                <w:numId w:val="0"/>
              </w:numPr>
              <w:spacing w:before="120" w:after="120"/>
              <w:jc w:val="right"/>
              <w:rPr>
                <w:rFonts w:cs="Century Gothic"/>
                <w:i/>
                <w:color w:val="2A7E54"/>
                <w:sz w:val="16"/>
                <w:szCs w:val="16"/>
              </w:rPr>
            </w:pPr>
          </w:p>
          <w:p w14:paraId="24D5B6B4" w14:textId="77777777" w:rsidR="00533E88" w:rsidRPr="00034456" w:rsidRDefault="00034456" w:rsidP="00034456">
            <w:pPr>
              <w:pStyle w:val="NormalBullet"/>
              <w:numPr>
                <w:ilvl w:val="0"/>
                <w:numId w:val="0"/>
              </w:numPr>
              <w:spacing w:before="120" w:after="120"/>
            </w:pPr>
            <w:r w:rsidRPr="00034456">
              <w:rPr>
                <w:rFonts w:cs="Century Gothic"/>
                <w:i/>
                <w:color w:val="2A7E54"/>
                <w:sz w:val="16"/>
                <w:szCs w:val="16"/>
              </w:rPr>
              <w:t>(</w:t>
            </w:r>
            <w:r>
              <w:rPr>
                <w:rFonts w:cs="Century Gothic"/>
                <w:i/>
                <w:color w:val="2A7E54"/>
                <w:sz w:val="16"/>
                <w:szCs w:val="16"/>
              </w:rPr>
              <w:t xml:space="preserve">Please plan on arriving </w:t>
            </w:r>
            <w:r>
              <w:rPr>
                <w:rFonts w:cs="Century Gothic"/>
                <w:i/>
                <w:color w:val="2A7E54"/>
                <w:sz w:val="16"/>
                <w:szCs w:val="16"/>
                <w:u w:val="single"/>
              </w:rPr>
              <w:t>15 minutes</w:t>
            </w:r>
            <w:r>
              <w:rPr>
                <w:rFonts w:cs="Century Gothic"/>
                <w:i/>
                <w:color w:val="2A7E54"/>
                <w:sz w:val="16"/>
                <w:szCs w:val="16"/>
              </w:rPr>
              <w:t xml:space="preserve"> prior to training.)</w:t>
            </w:r>
          </w:p>
        </w:tc>
      </w:tr>
      <w:tr w:rsidR="00533E88" w:rsidRPr="00204AB8" w14:paraId="3049FBDF" w14:textId="77777777" w:rsidTr="00034456">
        <w:trPr>
          <w:trHeight w:val="525"/>
        </w:trPr>
        <w:tc>
          <w:tcPr>
            <w:tcW w:w="3870" w:type="dxa"/>
            <w:tcBorders>
              <w:top w:val="single" w:sz="6" w:space="0" w:color="75A675"/>
              <w:left w:val="single" w:sz="6" w:space="0" w:color="75A675"/>
              <w:bottom w:val="single" w:sz="6" w:space="0" w:color="75A675"/>
              <w:right w:val="single" w:sz="6" w:space="0" w:color="75A675"/>
            </w:tcBorders>
            <w:shd w:val="clear" w:color="auto" w:fill="FFFFFF"/>
          </w:tcPr>
          <w:p w14:paraId="59D651FB" w14:textId="77777777" w:rsidR="00533E88" w:rsidRDefault="00533E88" w:rsidP="002871FF">
            <w:pPr>
              <w:pStyle w:val="NormalBullet"/>
              <w:numPr>
                <w:ilvl w:val="0"/>
                <w:numId w:val="0"/>
              </w:numPr>
              <w:tabs>
                <w:tab w:val="center" w:pos="342"/>
              </w:tabs>
              <w:spacing w:before="120" w:after="120"/>
              <w:jc w:val="left"/>
              <w:rPr>
                <w:rFonts w:cs="Century Gothic"/>
                <w:sz w:val="18"/>
                <w:szCs w:val="18"/>
              </w:rPr>
            </w:pPr>
            <w:r w:rsidRPr="00034456">
              <w:rPr>
                <w:rFonts w:cs="Century Gothic"/>
                <w:b/>
                <w:sz w:val="18"/>
                <w:szCs w:val="18"/>
              </w:rPr>
              <w:t>End Time</w:t>
            </w:r>
            <w:r>
              <w:rPr>
                <w:rFonts w:cs="Century Gothic"/>
                <w:sz w:val="18"/>
                <w:szCs w:val="18"/>
              </w:rPr>
              <w:t>:</w:t>
            </w:r>
          </w:p>
        </w:tc>
        <w:tc>
          <w:tcPr>
            <w:tcW w:w="6300" w:type="dxa"/>
            <w:tcBorders>
              <w:left w:val="single" w:sz="6" w:space="0" w:color="75A675"/>
              <w:right w:val="single" w:sz="6" w:space="0" w:color="75A675"/>
            </w:tcBorders>
            <w:shd w:val="clear" w:color="auto" w:fill="auto"/>
          </w:tcPr>
          <w:p w14:paraId="0E13FFD3" w14:textId="77777777" w:rsidR="00533E88" w:rsidRDefault="00533E88" w:rsidP="00BD4E4E">
            <w:pPr>
              <w:pStyle w:val="NormalBullet"/>
              <w:numPr>
                <w:ilvl w:val="0"/>
                <w:numId w:val="0"/>
              </w:numPr>
              <w:spacing w:before="120" w:after="120"/>
              <w:jc w:val="left"/>
              <w:rPr>
                <w:rFonts w:cs="Century Gothic"/>
                <w:i/>
                <w:color w:val="2A7E54"/>
                <w:sz w:val="18"/>
                <w:szCs w:val="18"/>
              </w:rPr>
            </w:pPr>
          </w:p>
        </w:tc>
      </w:tr>
      <w:tr w:rsidR="00533E88" w:rsidRPr="00204AB8" w14:paraId="6F816CD9" w14:textId="77777777" w:rsidTr="00034456">
        <w:trPr>
          <w:trHeight w:val="576"/>
        </w:trPr>
        <w:tc>
          <w:tcPr>
            <w:tcW w:w="3870" w:type="dxa"/>
            <w:tcBorders>
              <w:top w:val="single" w:sz="6" w:space="0" w:color="75A675"/>
              <w:left w:val="single" w:sz="6" w:space="0" w:color="75A675"/>
              <w:bottom w:val="single" w:sz="6" w:space="0" w:color="75A675"/>
              <w:right w:val="single" w:sz="6" w:space="0" w:color="75A675"/>
            </w:tcBorders>
            <w:shd w:val="clear" w:color="auto" w:fill="FFFFFF"/>
          </w:tcPr>
          <w:p w14:paraId="21507906" w14:textId="77777777" w:rsidR="00533E88" w:rsidRDefault="00533E88" w:rsidP="002871FF">
            <w:pPr>
              <w:pStyle w:val="NormalBullet"/>
              <w:numPr>
                <w:ilvl w:val="0"/>
                <w:numId w:val="0"/>
              </w:numPr>
              <w:tabs>
                <w:tab w:val="center" w:pos="342"/>
              </w:tabs>
              <w:spacing w:before="120" w:after="120"/>
              <w:jc w:val="left"/>
              <w:rPr>
                <w:rFonts w:cs="Century Gothic"/>
                <w:sz w:val="18"/>
                <w:szCs w:val="18"/>
              </w:rPr>
            </w:pPr>
            <w:r w:rsidRPr="00034456">
              <w:rPr>
                <w:rFonts w:cs="Century Gothic"/>
                <w:b/>
                <w:sz w:val="18"/>
                <w:szCs w:val="18"/>
              </w:rPr>
              <w:t>Special instructions for trainees</w:t>
            </w:r>
            <w:r>
              <w:rPr>
                <w:rFonts w:cs="Century Gothic"/>
                <w:sz w:val="18"/>
                <w:szCs w:val="18"/>
              </w:rPr>
              <w:t>:</w:t>
            </w:r>
          </w:p>
        </w:tc>
        <w:tc>
          <w:tcPr>
            <w:tcW w:w="6300" w:type="dxa"/>
            <w:tcBorders>
              <w:left w:val="single" w:sz="6" w:space="0" w:color="75A675"/>
              <w:right w:val="single" w:sz="6" w:space="0" w:color="75A675"/>
            </w:tcBorders>
            <w:shd w:val="clear" w:color="auto" w:fill="auto"/>
          </w:tcPr>
          <w:p w14:paraId="273F9AF2" w14:textId="77777777" w:rsidR="00533E88" w:rsidRDefault="00533E88" w:rsidP="00BD4E4E">
            <w:pPr>
              <w:pStyle w:val="NormalBullet"/>
              <w:numPr>
                <w:ilvl w:val="0"/>
                <w:numId w:val="0"/>
              </w:numPr>
              <w:spacing w:before="120" w:after="120"/>
              <w:jc w:val="left"/>
              <w:rPr>
                <w:rFonts w:cs="Century Gothic"/>
                <w:i/>
                <w:color w:val="2A7E54"/>
                <w:sz w:val="18"/>
                <w:szCs w:val="18"/>
              </w:rPr>
            </w:pPr>
          </w:p>
          <w:p w14:paraId="4E27FF7E" w14:textId="77777777" w:rsidR="00533E88" w:rsidRDefault="00533E88" w:rsidP="00BD4E4E">
            <w:pPr>
              <w:pStyle w:val="NormalBullet"/>
              <w:numPr>
                <w:ilvl w:val="0"/>
                <w:numId w:val="0"/>
              </w:numPr>
              <w:spacing w:before="120" w:after="120"/>
              <w:jc w:val="left"/>
              <w:rPr>
                <w:rFonts w:cs="Century Gothic"/>
                <w:i/>
                <w:color w:val="2A7E54"/>
                <w:sz w:val="18"/>
                <w:szCs w:val="18"/>
              </w:rPr>
            </w:pPr>
          </w:p>
        </w:tc>
      </w:tr>
    </w:tbl>
    <w:p w14:paraId="5339A622" w14:textId="77777777" w:rsidR="002871FF" w:rsidRPr="00ED41D9" w:rsidRDefault="002871FF" w:rsidP="00777725">
      <w:pPr>
        <w:pStyle w:val="ListParagraph"/>
        <w:spacing w:after="80"/>
        <w:ind w:left="360"/>
        <w:contextualSpacing w:val="0"/>
        <w:rPr>
          <w:sz w:val="2"/>
          <w:szCs w:val="2"/>
        </w:rPr>
      </w:pPr>
    </w:p>
    <w:sectPr w:rsidR="002871FF" w:rsidRPr="00ED41D9" w:rsidSect="00034456">
      <w:headerReference w:type="default" r:id="rId14"/>
      <w:footerReference w:type="default" r:id="rId15"/>
      <w:footerReference w:type="first" r:id="rId16"/>
      <w:type w:val="continuous"/>
      <w:pgSz w:w="12240" w:h="15840" w:code="1"/>
      <w:pgMar w:top="1080" w:right="1080" w:bottom="1080" w:left="1080" w:header="720" w:footer="720" w:gutter="0"/>
      <w:pgBorders w:offsetFrom="page">
        <w:top w:val="single" w:sz="6" w:space="24" w:color="000000"/>
        <w:left w:val="single" w:sz="6" w:space="24" w:color="000000"/>
        <w:bottom w:val="single" w:sz="6" w:space="24" w:color="000000"/>
        <w:right w:val="single" w:sz="6" w:space="24" w:color="000000"/>
      </w:pgBorders>
      <w:pgNumType w:start="1"/>
      <w:cols w:space="36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Jack Herzberg" w:date="2017-02-13T09:56:00Z" w:initials="JH">
    <w:p w14:paraId="61B98512" w14:textId="77777777" w:rsidR="005C2307" w:rsidRDefault="005C2307" w:rsidP="005C2307">
      <w:pPr>
        <w:pStyle w:val="CommentText"/>
      </w:pPr>
      <w:r>
        <w:rPr>
          <w:rStyle w:val="CommentReference"/>
        </w:rPr>
        <w:annotationRef/>
      </w:r>
      <w:r>
        <w:t>Update before sending</w:t>
      </w:r>
    </w:p>
  </w:comment>
  <w:comment w:id="3" w:author="Jack Herzberg" w:date="2017-02-13T09:56:00Z" w:initials="JH">
    <w:p w14:paraId="2532EC11" w14:textId="77777777" w:rsidR="005C2307" w:rsidRDefault="005C2307" w:rsidP="005C2307">
      <w:pPr>
        <w:pStyle w:val="CommentText"/>
      </w:pPr>
      <w:r>
        <w:rPr>
          <w:rStyle w:val="CommentReference"/>
        </w:rPr>
        <w:annotationRef/>
      </w:r>
      <w:proofErr w:type="gramStart"/>
      <w:r>
        <w:t>update</w:t>
      </w:r>
      <w:proofErr w:type="gramEnd"/>
      <w:r>
        <w:t xml:space="preserve"> before sending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B98512" w15:done="0"/>
  <w15:commentEx w15:paraId="2532EC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A5AE3" w14:textId="77777777" w:rsidR="00367026" w:rsidRDefault="00367026" w:rsidP="0029560D">
      <w:r>
        <w:separator/>
      </w:r>
    </w:p>
    <w:p w14:paraId="7BFD65E4" w14:textId="77777777" w:rsidR="00367026" w:rsidRDefault="00367026"/>
  </w:endnote>
  <w:endnote w:type="continuationSeparator" w:id="0">
    <w:p w14:paraId="43F85200" w14:textId="77777777" w:rsidR="00367026" w:rsidRDefault="00367026" w:rsidP="0029560D">
      <w:r>
        <w:continuationSeparator/>
      </w:r>
    </w:p>
    <w:p w14:paraId="286EAA5C" w14:textId="77777777" w:rsidR="00367026" w:rsidRDefault="00367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Web">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9869B" w14:textId="77777777" w:rsidR="00935A6D" w:rsidRPr="0014274C" w:rsidRDefault="00935A6D" w:rsidP="00D34705">
    <w:pPr>
      <w:pStyle w:val="Footer"/>
      <w:spacing w:after="0" w:line="240" w:lineRule="auto"/>
      <w:jc w:val="center"/>
      <w:rPr>
        <w:sz w:val="14"/>
        <w:szCs w:val="14"/>
      </w:rPr>
    </w:pPr>
    <w:r w:rsidRPr="0014274C">
      <w:rPr>
        <w:sz w:val="14"/>
        <w:szCs w:val="14"/>
      </w:rPr>
      <w:t>Copyright © 2001-</w:t>
    </w:r>
    <w:proofErr w:type="gramStart"/>
    <w:r w:rsidRPr="0014274C">
      <w:rPr>
        <w:sz w:val="14"/>
        <w:szCs w:val="14"/>
      </w:rPr>
      <w:t>20</w:t>
    </w:r>
    <w:r w:rsidR="00431016">
      <w:rPr>
        <w:sz w:val="14"/>
        <w:szCs w:val="14"/>
      </w:rPr>
      <w:t>1</w:t>
    </w:r>
    <w:r w:rsidR="001517AC">
      <w:rPr>
        <w:sz w:val="14"/>
        <w:szCs w:val="14"/>
      </w:rPr>
      <w:t xml:space="preserve">7 </w:t>
    </w:r>
    <w:r w:rsidRPr="0014274C">
      <w:rPr>
        <w:sz w:val="14"/>
        <w:szCs w:val="14"/>
      </w:rPr>
      <w:t xml:space="preserve"> Foothold</w:t>
    </w:r>
    <w:proofErr w:type="gramEnd"/>
    <w:r w:rsidRPr="0014274C">
      <w:rPr>
        <w:sz w:val="14"/>
        <w:szCs w:val="14"/>
      </w:rPr>
      <w:t xml:space="preserve"> Technology, Inc. | THIS IS PROPRIETARY MATERIAL – DO NOT DUPLICATE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1325" w14:textId="77777777" w:rsidR="00935A6D" w:rsidRPr="0014274C" w:rsidRDefault="00935A6D" w:rsidP="00D34705">
    <w:pPr>
      <w:pStyle w:val="Footer"/>
      <w:spacing w:after="0" w:line="240" w:lineRule="auto"/>
      <w:jc w:val="center"/>
      <w:rPr>
        <w:sz w:val="14"/>
        <w:szCs w:val="14"/>
      </w:rPr>
    </w:pPr>
    <w:r w:rsidRPr="0014274C">
      <w:rPr>
        <w:sz w:val="14"/>
        <w:szCs w:val="14"/>
      </w:rPr>
      <w:t>Copyright © 2001-20</w:t>
    </w:r>
    <w:r w:rsidR="00777725">
      <w:rPr>
        <w:sz w:val="14"/>
        <w:szCs w:val="14"/>
      </w:rPr>
      <w:t>1</w:t>
    </w:r>
    <w:r w:rsidR="001517AC">
      <w:rPr>
        <w:sz w:val="14"/>
        <w:szCs w:val="14"/>
      </w:rPr>
      <w:t>7</w:t>
    </w:r>
    <w:r w:rsidRPr="0014274C">
      <w:rPr>
        <w:sz w:val="14"/>
        <w:szCs w:val="14"/>
      </w:rPr>
      <w:t xml:space="preserve"> Foothold Technology, Inc. | THIS IS PROPRIETARY MATERIAL – DO NOT DUPLICATE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436C3" w14:textId="77777777" w:rsidR="00367026" w:rsidRDefault="00367026" w:rsidP="0029560D">
      <w:r>
        <w:separator/>
      </w:r>
    </w:p>
    <w:p w14:paraId="65059002" w14:textId="77777777" w:rsidR="00367026" w:rsidRDefault="00367026"/>
  </w:footnote>
  <w:footnote w:type="continuationSeparator" w:id="0">
    <w:p w14:paraId="42A26329" w14:textId="77777777" w:rsidR="00367026" w:rsidRDefault="00367026" w:rsidP="0029560D">
      <w:r>
        <w:continuationSeparator/>
      </w:r>
    </w:p>
    <w:p w14:paraId="6AC30697" w14:textId="77777777" w:rsidR="00367026" w:rsidRDefault="003670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4C14D" w14:textId="77777777" w:rsidR="00935A6D" w:rsidRPr="00BD4E4E" w:rsidRDefault="00E83785" w:rsidP="00BD4E4E">
    <w:pPr>
      <w:pStyle w:val="Header"/>
      <w:ind w:firstLine="1440"/>
      <w:jc w:val="right"/>
      <w:rPr>
        <w:b/>
        <w:sz w:val="16"/>
        <w:szCs w:val="16"/>
      </w:rPr>
    </w:pPr>
    <w:r>
      <w:rPr>
        <w:spacing w:val="60"/>
        <w:sz w:val="14"/>
        <w:szCs w:val="14"/>
      </w:rPr>
      <w:t>Pre-</w:t>
    </w:r>
    <w:r w:rsidR="008E608F">
      <w:rPr>
        <w:spacing w:val="60"/>
        <w:sz w:val="14"/>
        <w:szCs w:val="14"/>
      </w:rPr>
      <w:t>Training</w:t>
    </w:r>
    <w:r>
      <w:rPr>
        <w:spacing w:val="60"/>
        <w:sz w:val="14"/>
        <w:szCs w:val="14"/>
      </w:rPr>
      <w:t xml:space="preserve"> Checklist</w:t>
    </w:r>
    <w:r w:rsidR="00935A6D" w:rsidRPr="00560F0C">
      <w:rPr>
        <w:sz w:val="16"/>
        <w:szCs w:val="16"/>
      </w:rPr>
      <w:t xml:space="preserve">| </w:t>
    </w:r>
    <w:r w:rsidR="00514ACE" w:rsidRPr="00560F0C">
      <w:rPr>
        <w:sz w:val="16"/>
        <w:szCs w:val="16"/>
      </w:rPr>
      <w:fldChar w:fldCharType="begin"/>
    </w:r>
    <w:r w:rsidR="00935A6D" w:rsidRPr="00560F0C">
      <w:rPr>
        <w:sz w:val="16"/>
        <w:szCs w:val="16"/>
      </w:rPr>
      <w:instrText xml:space="preserve"> PAGE   \* MERGEFORMAT </w:instrText>
    </w:r>
    <w:r w:rsidR="00514ACE" w:rsidRPr="00560F0C">
      <w:rPr>
        <w:sz w:val="16"/>
        <w:szCs w:val="16"/>
      </w:rPr>
      <w:fldChar w:fldCharType="separate"/>
    </w:r>
    <w:r w:rsidR="00457C1B" w:rsidRPr="00457C1B">
      <w:rPr>
        <w:b/>
        <w:noProof/>
        <w:sz w:val="16"/>
        <w:szCs w:val="16"/>
      </w:rPr>
      <w:t>3</w:t>
    </w:r>
    <w:r w:rsidR="00514ACE" w:rsidRPr="00560F0C">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211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7C589BC0"/>
    <w:lvl w:ilvl="0">
      <w:start w:val="1"/>
      <w:numFmt w:val="bullet"/>
      <w:pStyle w:val="NormalBullet"/>
      <w:lvlText w:val=""/>
      <w:lvlJc w:val="left"/>
      <w:pPr>
        <w:ind w:left="720" w:hanging="360"/>
      </w:pPr>
      <w:rPr>
        <w:rFonts w:ascii="Wingdings" w:hAnsi="Wingdings" w:hint="default"/>
      </w:rPr>
    </w:lvl>
  </w:abstractNum>
  <w:abstractNum w:abstractNumId="3" w15:restartNumberingAfterBreak="0">
    <w:nsid w:val="062747D6"/>
    <w:multiLevelType w:val="hybridMultilevel"/>
    <w:tmpl w:val="2F3C9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521DAC"/>
    <w:multiLevelType w:val="hybridMultilevel"/>
    <w:tmpl w:val="890C0E8A"/>
    <w:lvl w:ilvl="0" w:tplc="22149E26">
      <w:start w:val="1"/>
      <w:numFmt w:val="bullet"/>
      <w:lvlText w:val=""/>
      <w:lvlJc w:val="left"/>
      <w:pPr>
        <w:ind w:left="72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303A"/>
    <w:multiLevelType w:val="hybridMultilevel"/>
    <w:tmpl w:val="A0185CE6"/>
    <w:lvl w:ilvl="0" w:tplc="22149E26">
      <w:start w:val="1"/>
      <w:numFmt w:val="bullet"/>
      <w:lvlText w:val=""/>
      <w:lvlJc w:val="left"/>
      <w:pPr>
        <w:ind w:left="72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47C40"/>
    <w:multiLevelType w:val="hybridMultilevel"/>
    <w:tmpl w:val="E278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916A9"/>
    <w:multiLevelType w:val="hybridMultilevel"/>
    <w:tmpl w:val="0B4CC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11776"/>
    <w:multiLevelType w:val="hybridMultilevel"/>
    <w:tmpl w:val="8AE273BC"/>
    <w:lvl w:ilvl="0" w:tplc="22149E26">
      <w:start w:val="1"/>
      <w:numFmt w:val="bullet"/>
      <w:lvlText w:val=""/>
      <w:lvlJc w:val="left"/>
      <w:pPr>
        <w:ind w:left="72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27200"/>
    <w:multiLevelType w:val="hybridMultilevel"/>
    <w:tmpl w:val="6FFA5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51433F"/>
    <w:multiLevelType w:val="hybridMultilevel"/>
    <w:tmpl w:val="6B726788"/>
    <w:lvl w:ilvl="0" w:tplc="EA7C4A30">
      <w:numFmt w:val="bullet"/>
      <w:lvlText w:val=""/>
      <w:lvlJc w:val="left"/>
      <w:pPr>
        <w:ind w:left="720" w:hanging="360"/>
      </w:pPr>
      <w:rPr>
        <w:rFonts w:ascii="Symbol" w:eastAsia="Century Gothic" w:hAnsi="Symbol"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83196"/>
    <w:multiLevelType w:val="hybridMultilevel"/>
    <w:tmpl w:val="4F922A2A"/>
    <w:lvl w:ilvl="0" w:tplc="58F046B4">
      <w:start w:val="1"/>
      <w:numFmt w:val="bullet"/>
      <w:pStyle w:val="ListBullet2"/>
      <w:lvlText w:val=""/>
      <w:lvlJc w:val="left"/>
      <w:pPr>
        <w:ind w:left="360" w:hanging="360"/>
      </w:pPr>
      <w:rPr>
        <w:rFonts w:ascii="Wingdings" w:hAnsi="Wingdings"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05235C"/>
    <w:multiLevelType w:val="hybridMultilevel"/>
    <w:tmpl w:val="7CAC61BE"/>
    <w:lvl w:ilvl="0" w:tplc="56C8CEC8">
      <w:start w:val="1"/>
      <w:numFmt w:val="bullet"/>
      <w:lvlText w:val=""/>
      <w:lvlJc w:val="left"/>
      <w:pPr>
        <w:ind w:left="720" w:hanging="360"/>
      </w:pPr>
      <w:rPr>
        <w:rFonts w:ascii="Wingdings" w:hAnsi="Wingdings" w:hint="default"/>
        <w:b w:val="0"/>
        <w:i w:val="0"/>
        <w:color w:val="75A67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31377"/>
    <w:multiLevelType w:val="hybridMultilevel"/>
    <w:tmpl w:val="E5A821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076577E"/>
    <w:multiLevelType w:val="hybridMultilevel"/>
    <w:tmpl w:val="DF8ED1E4"/>
    <w:lvl w:ilvl="0" w:tplc="3A564B86">
      <w:numFmt w:val="bullet"/>
      <w:lvlText w:val=""/>
      <w:lvlJc w:val="left"/>
      <w:pPr>
        <w:ind w:left="720" w:hanging="360"/>
      </w:pPr>
      <w:rPr>
        <w:rFonts w:ascii="Symbol" w:eastAsia="Century Gothic" w:hAnsi="Symbol"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C31A7"/>
    <w:multiLevelType w:val="hybridMultilevel"/>
    <w:tmpl w:val="2022222A"/>
    <w:lvl w:ilvl="0" w:tplc="1DDA7DC8">
      <w:numFmt w:val="bullet"/>
      <w:pStyle w:val="ListNote"/>
      <w:lvlText w:val=""/>
      <w:lvlJc w:val="left"/>
      <w:pPr>
        <w:ind w:left="720" w:hanging="360"/>
      </w:pPr>
      <w:rPr>
        <w:rFonts w:ascii="Wingdings" w:hAnsi="Wingdings" w:cs="Times New Roman" w:hint="default"/>
        <w:b w:val="0"/>
        <w:i w:val="0"/>
        <w:sz w:val="18"/>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543031"/>
    <w:multiLevelType w:val="hybridMultilevel"/>
    <w:tmpl w:val="B316DC10"/>
    <w:lvl w:ilvl="0" w:tplc="AD983FBE">
      <w:start w:val="1"/>
      <w:numFmt w:val="decimal"/>
      <w:pStyle w:val="NormalNumbers"/>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615024"/>
    <w:multiLevelType w:val="hybridMultilevel"/>
    <w:tmpl w:val="28FA5AB8"/>
    <w:lvl w:ilvl="0" w:tplc="B8ECC078">
      <w:numFmt w:val="bullet"/>
      <w:pStyle w:val="NormalNote"/>
      <w:lvlText w:val=""/>
      <w:lvlJc w:val="left"/>
      <w:pPr>
        <w:ind w:left="360" w:hanging="360"/>
      </w:pPr>
      <w:rPr>
        <w:rFonts w:ascii="Wingdings" w:eastAsia="Times New Roman" w:hAnsi="Wingdings" w:cs="Times New Roman" w:hint="default"/>
        <w:i w:val="0"/>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D93B8A"/>
    <w:multiLevelType w:val="hybridMultilevel"/>
    <w:tmpl w:val="A1EA3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216B30"/>
    <w:multiLevelType w:val="hybridMultilevel"/>
    <w:tmpl w:val="57DABBF8"/>
    <w:lvl w:ilvl="0" w:tplc="7A9E7BBC">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FB1EAE"/>
    <w:multiLevelType w:val="hybridMultilevel"/>
    <w:tmpl w:val="F4004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002CB1"/>
    <w:multiLevelType w:val="hybridMultilevel"/>
    <w:tmpl w:val="126C3482"/>
    <w:lvl w:ilvl="0" w:tplc="1DE05B04">
      <w:start w:val="1"/>
      <w:numFmt w:val="bullet"/>
      <w:lvlText w:val=""/>
      <w:lvlJc w:val="left"/>
      <w:pPr>
        <w:ind w:left="360" w:hanging="360"/>
      </w:pPr>
      <w:rPr>
        <w:rFonts w:ascii="Wingdings" w:hAnsi="Wingdings" w:hint="default"/>
        <w:b w:val="0"/>
        <w:i w:val="0"/>
        <w:sz w:val="20"/>
      </w:rPr>
    </w:lvl>
    <w:lvl w:ilvl="1" w:tplc="1DE05B04">
      <w:start w:val="1"/>
      <w:numFmt w:val="bullet"/>
      <w:lvlText w:val=""/>
      <w:lvlJc w:val="left"/>
      <w:pPr>
        <w:ind w:left="1080" w:hanging="360"/>
      </w:pPr>
      <w:rPr>
        <w:rFonts w:ascii="Wingdings" w:hAnsi="Wingdings" w:hint="default"/>
        <w:b w:val="0"/>
        <w:i w:val="0"/>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D04589"/>
    <w:multiLevelType w:val="hybridMultilevel"/>
    <w:tmpl w:val="A2925760"/>
    <w:lvl w:ilvl="0" w:tplc="E88CF438">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625A5"/>
    <w:multiLevelType w:val="hybridMultilevel"/>
    <w:tmpl w:val="3BD01BEA"/>
    <w:lvl w:ilvl="0" w:tplc="BEEC1C8A">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F6B06"/>
    <w:multiLevelType w:val="hybridMultilevel"/>
    <w:tmpl w:val="FC90E238"/>
    <w:lvl w:ilvl="0" w:tplc="0A6420A6">
      <w:start w:val="1"/>
      <w:numFmt w:val="decimal"/>
      <w:suff w:val="space"/>
      <w:lvlText w:val="%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41F71"/>
    <w:multiLevelType w:val="hybridMultilevel"/>
    <w:tmpl w:val="832820EE"/>
    <w:lvl w:ilvl="0" w:tplc="22149E26">
      <w:start w:val="1"/>
      <w:numFmt w:val="bullet"/>
      <w:lvlText w:val=""/>
      <w:lvlJc w:val="left"/>
      <w:pPr>
        <w:ind w:left="360" w:hanging="360"/>
      </w:pPr>
      <w:rPr>
        <w:rFonts w:ascii="Wingdings" w:hAnsi="Wingdings" w:hint="default"/>
        <w:b w:val="0"/>
        <w:i w:val="0"/>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0E6FCF"/>
    <w:multiLevelType w:val="hybridMultilevel"/>
    <w:tmpl w:val="FAB48D22"/>
    <w:lvl w:ilvl="0" w:tplc="481A8E06">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41260"/>
    <w:multiLevelType w:val="hybridMultilevel"/>
    <w:tmpl w:val="17C6745A"/>
    <w:lvl w:ilvl="0" w:tplc="22149E26">
      <w:start w:val="1"/>
      <w:numFmt w:val="bullet"/>
      <w:lvlText w:val=""/>
      <w:lvlJc w:val="left"/>
      <w:pPr>
        <w:ind w:left="360" w:hanging="360"/>
      </w:pPr>
      <w:rPr>
        <w:rFonts w:ascii="Wingdings" w:hAnsi="Wingdings" w:hint="default"/>
        <w:b w:val="0"/>
        <w:i w:val="0"/>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165CDD"/>
    <w:multiLevelType w:val="hybridMultilevel"/>
    <w:tmpl w:val="15AEF848"/>
    <w:lvl w:ilvl="0" w:tplc="22149E26">
      <w:start w:val="1"/>
      <w:numFmt w:val="bullet"/>
      <w:lvlText w:val=""/>
      <w:lvlJc w:val="left"/>
      <w:pPr>
        <w:ind w:left="360" w:hanging="360"/>
      </w:pPr>
      <w:rPr>
        <w:rFonts w:ascii="Wingdings" w:hAnsi="Wingdings" w:hint="default"/>
        <w:b w:val="0"/>
        <w:i w:val="0"/>
        <w:color w:val="auto"/>
        <w:sz w:val="20"/>
      </w:rPr>
    </w:lvl>
    <w:lvl w:ilvl="1" w:tplc="58F046B4">
      <w:start w:val="1"/>
      <w:numFmt w:val="bullet"/>
      <w:lvlText w:val=""/>
      <w:lvlJc w:val="left"/>
      <w:pPr>
        <w:ind w:left="1080" w:hanging="360"/>
      </w:pPr>
      <w:rPr>
        <w:rFonts w:ascii="Wingdings" w:hAnsi="Wingdings"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FE03BF"/>
    <w:multiLevelType w:val="hybridMultilevel"/>
    <w:tmpl w:val="E9DE80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DD3254"/>
    <w:multiLevelType w:val="hybridMultilevel"/>
    <w:tmpl w:val="14648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812BF"/>
    <w:multiLevelType w:val="hybridMultilevel"/>
    <w:tmpl w:val="C4744F7C"/>
    <w:lvl w:ilvl="0" w:tplc="B7F0E26C">
      <w:start w:val="1"/>
      <w:numFmt w:val="decimal"/>
      <w:pStyle w:val="ListNumber"/>
      <w:lvlText w:val="%1."/>
      <w:lvlJc w:val="left"/>
      <w:pPr>
        <w:ind w:left="360" w:hanging="360"/>
      </w:pPr>
      <w:rPr>
        <w:rFonts w:ascii="Trebuchet MS" w:hAnsi="Trebuchet MS" w:hint="default"/>
        <w:b/>
        <w:i w:val="0"/>
        <w:sz w:val="20"/>
      </w:rPr>
    </w:lvl>
    <w:lvl w:ilvl="1" w:tplc="B2FE682C">
      <w:numFmt w:val="bullet"/>
      <w:lvlText w:val=""/>
      <w:lvlJc w:val="left"/>
      <w:pPr>
        <w:tabs>
          <w:tab w:val="num" w:pos="576"/>
        </w:tabs>
        <w:ind w:left="576" w:hanging="360"/>
      </w:pPr>
      <w:rPr>
        <w:rFonts w:ascii="Wingdings" w:hAnsi="Wingdings" w:cs="Times New Roman" w:hint="default"/>
        <w:b w:val="0"/>
        <w:i w:val="0"/>
        <w:sz w:val="20"/>
        <w:szCs w:val="22"/>
      </w:rPr>
    </w:lvl>
    <w:lvl w:ilvl="2" w:tplc="B2FE682C">
      <w:numFmt w:val="bullet"/>
      <w:lvlText w:val=""/>
      <w:lvlJc w:val="left"/>
      <w:pPr>
        <w:tabs>
          <w:tab w:val="num" w:pos="1476"/>
        </w:tabs>
        <w:ind w:left="1476" w:hanging="360"/>
      </w:pPr>
      <w:rPr>
        <w:rFonts w:ascii="Wingdings" w:hAnsi="Wingdings" w:cs="Times New Roman" w:hint="default"/>
        <w:b w:val="0"/>
        <w:i w:val="0"/>
        <w:sz w:val="20"/>
        <w:szCs w:val="22"/>
      </w:rPr>
    </w:lvl>
    <w:lvl w:ilvl="3" w:tplc="CE54EC64">
      <w:start w:val="1"/>
      <w:numFmt w:val="bullet"/>
      <w:lvlText w:val="•"/>
      <w:lvlJc w:val="left"/>
      <w:pPr>
        <w:tabs>
          <w:tab w:val="num" w:pos="2016"/>
        </w:tabs>
        <w:ind w:left="2016" w:hanging="360"/>
      </w:pPr>
      <w:rPr>
        <w:rFonts w:ascii="Trebuchet MS" w:hAnsi="Trebuchet MS" w:hint="default"/>
        <w:b/>
        <w:i w:val="0"/>
        <w:sz w:val="18"/>
      </w:r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33" w15:restartNumberingAfterBreak="0">
    <w:nsid w:val="729C154F"/>
    <w:multiLevelType w:val="hybridMultilevel"/>
    <w:tmpl w:val="81FC3540"/>
    <w:lvl w:ilvl="0" w:tplc="22149E26">
      <w:start w:val="1"/>
      <w:numFmt w:val="bullet"/>
      <w:lvlText w:val=""/>
      <w:lvlJc w:val="left"/>
      <w:pPr>
        <w:ind w:left="72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D1A43"/>
    <w:multiLevelType w:val="hybridMultilevel"/>
    <w:tmpl w:val="3EA00446"/>
    <w:lvl w:ilvl="0" w:tplc="1DE05B04">
      <w:start w:val="1"/>
      <w:numFmt w:val="bullet"/>
      <w:lvlText w:val=""/>
      <w:lvlJc w:val="left"/>
      <w:pPr>
        <w:ind w:left="72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6C1716"/>
    <w:multiLevelType w:val="hybridMultilevel"/>
    <w:tmpl w:val="8B407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
  </w:num>
  <w:num w:numId="3">
    <w:abstractNumId w:val="1"/>
  </w:num>
  <w:num w:numId="4">
    <w:abstractNumId w:val="0"/>
  </w:num>
  <w:num w:numId="5">
    <w:abstractNumId w:val="18"/>
  </w:num>
  <w:num w:numId="6">
    <w:abstractNumId w:val="16"/>
  </w:num>
  <w:num w:numId="7">
    <w:abstractNumId w:val="32"/>
  </w:num>
  <w:num w:numId="8">
    <w:abstractNumId w:val="17"/>
  </w:num>
  <w:num w:numId="9">
    <w:abstractNumId w:val="22"/>
  </w:num>
  <w:num w:numId="10">
    <w:abstractNumId w:val="34"/>
  </w:num>
  <w:num w:numId="11">
    <w:abstractNumId w:val="11"/>
  </w:num>
  <w:num w:numId="12">
    <w:abstractNumId w:val="4"/>
  </w:num>
  <w:num w:numId="13">
    <w:abstractNumId w:val="17"/>
    <w:lvlOverride w:ilvl="0">
      <w:startOverride w:val="1"/>
    </w:lvlOverride>
  </w:num>
  <w:num w:numId="14">
    <w:abstractNumId w:val="33"/>
  </w:num>
  <w:num w:numId="15">
    <w:abstractNumId w:val="21"/>
  </w:num>
  <w:num w:numId="16">
    <w:abstractNumId w:val="26"/>
  </w:num>
  <w:num w:numId="17">
    <w:abstractNumId w:val="17"/>
    <w:lvlOverride w:ilvl="0">
      <w:startOverride w:val="1"/>
    </w:lvlOverride>
  </w:num>
  <w:num w:numId="18">
    <w:abstractNumId w:val="17"/>
    <w:lvlOverride w:ilvl="0">
      <w:startOverride w:val="1"/>
    </w:lvlOverride>
  </w:num>
  <w:num w:numId="19">
    <w:abstractNumId w:val="5"/>
  </w:num>
  <w:num w:numId="20">
    <w:abstractNumId w:val="28"/>
  </w:num>
  <w:num w:numId="21">
    <w:abstractNumId w:val="8"/>
  </w:num>
  <w:num w:numId="22">
    <w:abstractNumId w:val="12"/>
  </w:num>
  <w:num w:numId="23">
    <w:abstractNumId w:val="19"/>
  </w:num>
  <w:num w:numId="24">
    <w:abstractNumId w:val="9"/>
  </w:num>
  <w:num w:numId="25">
    <w:abstractNumId w:val="7"/>
  </w:num>
  <w:num w:numId="26">
    <w:abstractNumId w:val="31"/>
  </w:num>
  <w:num w:numId="27">
    <w:abstractNumId w:val="20"/>
  </w:num>
  <w:num w:numId="28">
    <w:abstractNumId w:val="29"/>
  </w:num>
  <w:num w:numId="29">
    <w:abstractNumId w:val="35"/>
  </w:num>
  <w:num w:numId="30">
    <w:abstractNumId w:val="13"/>
  </w:num>
  <w:num w:numId="31">
    <w:abstractNumId w:val="30"/>
  </w:num>
  <w:num w:numId="32">
    <w:abstractNumId w:val="3"/>
  </w:num>
  <w:num w:numId="33">
    <w:abstractNumId w:val="25"/>
  </w:num>
  <w:num w:numId="34">
    <w:abstractNumId w:val="6"/>
  </w:num>
  <w:num w:numId="35">
    <w:abstractNumId w:val="23"/>
  </w:num>
  <w:num w:numId="36">
    <w:abstractNumId w:val="24"/>
  </w:num>
  <w:num w:numId="37">
    <w:abstractNumId w:val="10"/>
  </w:num>
  <w:num w:numId="38">
    <w:abstractNumId w:val="27"/>
  </w:num>
  <w:num w:numId="39">
    <w:abstractNumId w:val="1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 Herzberg">
    <w15:presenceInfo w15:providerId="AD" w15:userId="S-1-5-21-243626426-760935497-401871551-21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2049">
      <o:colormru v:ext="edit" colors="#75a675,#75ff7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2E"/>
    <w:rsid w:val="00001791"/>
    <w:rsid w:val="0000228C"/>
    <w:rsid w:val="000030DA"/>
    <w:rsid w:val="00003C95"/>
    <w:rsid w:val="00003E61"/>
    <w:rsid w:val="00004324"/>
    <w:rsid w:val="000043A8"/>
    <w:rsid w:val="00004CFC"/>
    <w:rsid w:val="00005DD6"/>
    <w:rsid w:val="00006F90"/>
    <w:rsid w:val="0001103E"/>
    <w:rsid w:val="00012422"/>
    <w:rsid w:val="00013140"/>
    <w:rsid w:val="00013E59"/>
    <w:rsid w:val="00014AC7"/>
    <w:rsid w:val="00014B07"/>
    <w:rsid w:val="00015022"/>
    <w:rsid w:val="00015294"/>
    <w:rsid w:val="000157E6"/>
    <w:rsid w:val="00016309"/>
    <w:rsid w:val="000165EB"/>
    <w:rsid w:val="00016A98"/>
    <w:rsid w:val="00017558"/>
    <w:rsid w:val="000175B2"/>
    <w:rsid w:val="000176E0"/>
    <w:rsid w:val="00017AC7"/>
    <w:rsid w:val="00020876"/>
    <w:rsid w:val="00020932"/>
    <w:rsid w:val="00020F1A"/>
    <w:rsid w:val="000210F5"/>
    <w:rsid w:val="0002135A"/>
    <w:rsid w:val="0002139B"/>
    <w:rsid w:val="00022029"/>
    <w:rsid w:val="000221C0"/>
    <w:rsid w:val="000227E4"/>
    <w:rsid w:val="00022B39"/>
    <w:rsid w:val="00022DE4"/>
    <w:rsid w:val="00022EC1"/>
    <w:rsid w:val="00023E2B"/>
    <w:rsid w:val="00023FF5"/>
    <w:rsid w:val="00024030"/>
    <w:rsid w:val="00024164"/>
    <w:rsid w:val="000241AB"/>
    <w:rsid w:val="000246E5"/>
    <w:rsid w:val="000254A5"/>
    <w:rsid w:val="0002632B"/>
    <w:rsid w:val="0002685A"/>
    <w:rsid w:val="00026A8E"/>
    <w:rsid w:val="0002715D"/>
    <w:rsid w:val="000273B9"/>
    <w:rsid w:val="000277A4"/>
    <w:rsid w:val="000279F6"/>
    <w:rsid w:val="000308DE"/>
    <w:rsid w:val="000311A1"/>
    <w:rsid w:val="000313E7"/>
    <w:rsid w:val="00032BA4"/>
    <w:rsid w:val="00032BDE"/>
    <w:rsid w:val="00032C13"/>
    <w:rsid w:val="00033123"/>
    <w:rsid w:val="000331F1"/>
    <w:rsid w:val="00033971"/>
    <w:rsid w:val="00033BB0"/>
    <w:rsid w:val="00034456"/>
    <w:rsid w:val="00034FF5"/>
    <w:rsid w:val="00035264"/>
    <w:rsid w:val="00035471"/>
    <w:rsid w:val="00035B24"/>
    <w:rsid w:val="00035C69"/>
    <w:rsid w:val="00036079"/>
    <w:rsid w:val="000366AC"/>
    <w:rsid w:val="000368BB"/>
    <w:rsid w:val="00036A0D"/>
    <w:rsid w:val="00036DB8"/>
    <w:rsid w:val="00037302"/>
    <w:rsid w:val="000400ED"/>
    <w:rsid w:val="00041491"/>
    <w:rsid w:val="000414AC"/>
    <w:rsid w:val="00041A74"/>
    <w:rsid w:val="00041F0C"/>
    <w:rsid w:val="00042A07"/>
    <w:rsid w:val="00043B5A"/>
    <w:rsid w:val="00043D83"/>
    <w:rsid w:val="00044C1E"/>
    <w:rsid w:val="000455CE"/>
    <w:rsid w:val="00045A04"/>
    <w:rsid w:val="0004659A"/>
    <w:rsid w:val="00046E19"/>
    <w:rsid w:val="00046F41"/>
    <w:rsid w:val="000479E7"/>
    <w:rsid w:val="00047C66"/>
    <w:rsid w:val="00050C85"/>
    <w:rsid w:val="00051AF8"/>
    <w:rsid w:val="00051C62"/>
    <w:rsid w:val="00052033"/>
    <w:rsid w:val="00052239"/>
    <w:rsid w:val="00052951"/>
    <w:rsid w:val="00052F48"/>
    <w:rsid w:val="00053578"/>
    <w:rsid w:val="000552EA"/>
    <w:rsid w:val="00055F45"/>
    <w:rsid w:val="0005631B"/>
    <w:rsid w:val="00056735"/>
    <w:rsid w:val="000570E9"/>
    <w:rsid w:val="00057AAF"/>
    <w:rsid w:val="00060ECB"/>
    <w:rsid w:val="0006129D"/>
    <w:rsid w:val="00061CE2"/>
    <w:rsid w:val="00062AB8"/>
    <w:rsid w:val="00062B82"/>
    <w:rsid w:val="00064CCF"/>
    <w:rsid w:val="00065CBD"/>
    <w:rsid w:val="00065D0C"/>
    <w:rsid w:val="00066315"/>
    <w:rsid w:val="00066316"/>
    <w:rsid w:val="00066883"/>
    <w:rsid w:val="00067808"/>
    <w:rsid w:val="0006793C"/>
    <w:rsid w:val="00067D47"/>
    <w:rsid w:val="00067F30"/>
    <w:rsid w:val="00070F13"/>
    <w:rsid w:val="0007136F"/>
    <w:rsid w:val="00071D36"/>
    <w:rsid w:val="00072223"/>
    <w:rsid w:val="00072642"/>
    <w:rsid w:val="000726C0"/>
    <w:rsid w:val="00073960"/>
    <w:rsid w:val="000746F4"/>
    <w:rsid w:val="00074A60"/>
    <w:rsid w:val="000756F9"/>
    <w:rsid w:val="000757CD"/>
    <w:rsid w:val="000766C7"/>
    <w:rsid w:val="00076A67"/>
    <w:rsid w:val="00076D68"/>
    <w:rsid w:val="000772D2"/>
    <w:rsid w:val="00077585"/>
    <w:rsid w:val="000775F2"/>
    <w:rsid w:val="00077872"/>
    <w:rsid w:val="00077B6B"/>
    <w:rsid w:val="00077E9A"/>
    <w:rsid w:val="000805DA"/>
    <w:rsid w:val="00081481"/>
    <w:rsid w:val="000816E6"/>
    <w:rsid w:val="000830E8"/>
    <w:rsid w:val="0008349A"/>
    <w:rsid w:val="0008366D"/>
    <w:rsid w:val="00083899"/>
    <w:rsid w:val="00083A5F"/>
    <w:rsid w:val="00083E31"/>
    <w:rsid w:val="00085C4F"/>
    <w:rsid w:val="00086200"/>
    <w:rsid w:val="00086C05"/>
    <w:rsid w:val="00086D0D"/>
    <w:rsid w:val="00087E68"/>
    <w:rsid w:val="00090A09"/>
    <w:rsid w:val="00090A21"/>
    <w:rsid w:val="00090E8F"/>
    <w:rsid w:val="000921E8"/>
    <w:rsid w:val="00092961"/>
    <w:rsid w:val="00092A34"/>
    <w:rsid w:val="00093238"/>
    <w:rsid w:val="00094310"/>
    <w:rsid w:val="000943D6"/>
    <w:rsid w:val="000952D5"/>
    <w:rsid w:val="0009589E"/>
    <w:rsid w:val="00096309"/>
    <w:rsid w:val="000964A1"/>
    <w:rsid w:val="000969BD"/>
    <w:rsid w:val="00097E06"/>
    <w:rsid w:val="000A00F1"/>
    <w:rsid w:val="000A01B8"/>
    <w:rsid w:val="000A02A4"/>
    <w:rsid w:val="000A0F99"/>
    <w:rsid w:val="000A1C41"/>
    <w:rsid w:val="000A27E2"/>
    <w:rsid w:val="000A3606"/>
    <w:rsid w:val="000A3DA7"/>
    <w:rsid w:val="000A46BB"/>
    <w:rsid w:val="000A5937"/>
    <w:rsid w:val="000A5BFA"/>
    <w:rsid w:val="000A69B8"/>
    <w:rsid w:val="000A778A"/>
    <w:rsid w:val="000B00A4"/>
    <w:rsid w:val="000B00F6"/>
    <w:rsid w:val="000B01A3"/>
    <w:rsid w:val="000B070D"/>
    <w:rsid w:val="000B08B4"/>
    <w:rsid w:val="000B0A16"/>
    <w:rsid w:val="000B0BF9"/>
    <w:rsid w:val="000B1865"/>
    <w:rsid w:val="000B230D"/>
    <w:rsid w:val="000B2800"/>
    <w:rsid w:val="000B33C6"/>
    <w:rsid w:val="000B399B"/>
    <w:rsid w:val="000B3B4D"/>
    <w:rsid w:val="000B490D"/>
    <w:rsid w:val="000B4A98"/>
    <w:rsid w:val="000B4B04"/>
    <w:rsid w:val="000B4C04"/>
    <w:rsid w:val="000B5BB6"/>
    <w:rsid w:val="000B5BC4"/>
    <w:rsid w:val="000B5DFC"/>
    <w:rsid w:val="000B60A9"/>
    <w:rsid w:val="000B6DBD"/>
    <w:rsid w:val="000B7DBD"/>
    <w:rsid w:val="000C011F"/>
    <w:rsid w:val="000C0378"/>
    <w:rsid w:val="000C09B8"/>
    <w:rsid w:val="000C0BA0"/>
    <w:rsid w:val="000C0F6B"/>
    <w:rsid w:val="000C0FED"/>
    <w:rsid w:val="000C1C1C"/>
    <w:rsid w:val="000C211C"/>
    <w:rsid w:val="000C23F6"/>
    <w:rsid w:val="000C261B"/>
    <w:rsid w:val="000C35FF"/>
    <w:rsid w:val="000C3703"/>
    <w:rsid w:val="000C3AF7"/>
    <w:rsid w:val="000C4358"/>
    <w:rsid w:val="000C4C60"/>
    <w:rsid w:val="000C4D33"/>
    <w:rsid w:val="000C51B2"/>
    <w:rsid w:val="000C566C"/>
    <w:rsid w:val="000C6FF7"/>
    <w:rsid w:val="000C7595"/>
    <w:rsid w:val="000C7D14"/>
    <w:rsid w:val="000C7E83"/>
    <w:rsid w:val="000D0E11"/>
    <w:rsid w:val="000D1349"/>
    <w:rsid w:val="000D232C"/>
    <w:rsid w:val="000D336B"/>
    <w:rsid w:val="000D3504"/>
    <w:rsid w:val="000D35B3"/>
    <w:rsid w:val="000D35D2"/>
    <w:rsid w:val="000D37DE"/>
    <w:rsid w:val="000D3E8B"/>
    <w:rsid w:val="000D4167"/>
    <w:rsid w:val="000D4193"/>
    <w:rsid w:val="000D4393"/>
    <w:rsid w:val="000D4409"/>
    <w:rsid w:val="000D5A55"/>
    <w:rsid w:val="000D5ABE"/>
    <w:rsid w:val="000D5BD3"/>
    <w:rsid w:val="000D646F"/>
    <w:rsid w:val="000D64EF"/>
    <w:rsid w:val="000D6871"/>
    <w:rsid w:val="000D68FF"/>
    <w:rsid w:val="000D6907"/>
    <w:rsid w:val="000D77AB"/>
    <w:rsid w:val="000E026D"/>
    <w:rsid w:val="000E0865"/>
    <w:rsid w:val="000E3754"/>
    <w:rsid w:val="000E3A81"/>
    <w:rsid w:val="000E3B30"/>
    <w:rsid w:val="000E3DC7"/>
    <w:rsid w:val="000E43E4"/>
    <w:rsid w:val="000E4599"/>
    <w:rsid w:val="000E48DB"/>
    <w:rsid w:val="000E4E2E"/>
    <w:rsid w:val="000E58C0"/>
    <w:rsid w:val="000E63B2"/>
    <w:rsid w:val="000E68BF"/>
    <w:rsid w:val="000E756B"/>
    <w:rsid w:val="000E7ECA"/>
    <w:rsid w:val="000F0214"/>
    <w:rsid w:val="000F0880"/>
    <w:rsid w:val="000F0A01"/>
    <w:rsid w:val="000F0F4B"/>
    <w:rsid w:val="000F26DB"/>
    <w:rsid w:val="000F3230"/>
    <w:rsid w:val="000F3458"/>
    <w:rsid w:val="000F3A0B"/>
    <w:rsid w:val="000F3D58"/>
    <w:rsid w:val="000F515C"/>
    <w:rsid w:val="000F5359"/>
    <w:rsid w:val="000F5430"/>
    <w:rsid w:val="000F60D5"/>
    <w:rsid w:val="000F662E"/>
    <w:rsid w:val="000F6AAF"/>
    <w:rsid w:val="000F6B31"/>
    <w:rsid w:val="000F73F1"/>
    <w:rsid w:val="000F77E6"/>
    <w:rsid w:val="000F7A19"/>
    <w:rsid w:val="000F7BCE"/>
    <w:rsid w:val="00100B19"/>
    <w:rsid w:val="00102DE2"/>
    <w:rsid w:val="0010326D"/>
    <w:rsid w:val="0010345E"/>
    <w:rsid w:val="00103BB5"/>
    <w:rsid w:val="00103E34"/>
    <w:rsid w:val="001043AA"/>
    <w:rsid w:val="00105B8F"/>
    <w:rsid w:val="00105C3E"/>
    <w:rsid w:val="0011075D"/>
    <w:rsid w:val="00111135"/>
    <w:rsid w:val="00112757"/>
    <w:rsid w:val="0011309A"/>
    <w:rsid w:val="001139E5"/>
    <w:rsid w:val="00113D93"/>
    <w:rsid w:val="00113E79"/>
    <w:rsid w:val="001154C5"/>
    <w:rsid w:val="00115B23"/>
    <w:rsid w:val="00115D72"/>
    <w:rsid w:val="00115F46"/>
    <w:rsid w:val="0011660C"/>
    <w:rsid w:val="00116627"/>
    <w:rsid w:val="001215AA"/>
    <w:rsid w:val="00122FE5"/>
    <w:rsid w:val="00123934"/>
    <w:rsid w:val="0012399E"/>
    <w:rsid w:val="00123C0D"/>
    <w:rsid w:val="00124004"/>
    <w:rsid w:val="001247CF"/>
    <w:rsid w:val="0012499E"/>
    <w:rsid w:val="00124BD3"/>
    <w:rsid w:val="001250B4"/>
    <w:rsid w:val="0012520E"/>
    <w:rsid w:val="00126BDF"/>
    <w:rsid w:val="0012717C"/>
    <w:rsid w:val="001275FC"/>
    <w:rsid w:val="00131171"/>
    <w:rsid w:val="00131D1C"/>
    <w:rsid w:val="001327C8"/>
    <w:rsid w:val="0013301F"/>
    <w:rsid w:val="0013371E"/>
    <w:rsid w:val="00134060"/>
    <w:rsid w:val="001372BD"/>
    <w:rsid w:val="0013780F"/>
    <w:rsid w:val="00137BC1"/>
    <w:rsid w:val="00140272"/>
    <w:rsid w:val="001407BD"/>
    <w:rsid w:val="00140FDC"/>
    <w:rsid w:val="001412F8"/>
    <w:rsid w:val="0014165D"/>
    <w:rsid w:val="001420B2"/>
    <w:rsid w:val="0014274C"/>
    <w:rsid w:val="00142A19"/>
    <w:rsid w:val="00142AAD"/>
    <w:rsid w:val="00142C79"/>
    <w:rsid w:val="00142E4F"/>
    <w:rsid w:val="0014473D"/>
    <w:rsid w:val="00144AE4"/>
    <w:rsid w:val="00144BA5"/>
    <w:rsid w:val="00144ECC"/>
    <w:rsid w:val="00144F69"/>
    <w:rsid w:val="0014539B"/>
    <w:rsid w:val="00145520"/>
    <w:rsid w:val="00147211"/>
    <w:rsid w:val="00151014"/>
    <w:rsid w:val="001517AC"/>
    <w:rsid w:val="00152454"/>
    <w:rsid w:val="0015273B"/>
    <w:rsid w:val="00152F06"/>
    <w:rsid w:val="001535D9"/>
    <w:rsid w:val="00154054"/>
    <w:rsid w:val="0015437C"/>
    <w:rsid w:val="00156422"/>
    <w:rsid w:val="00156C1B"/>
    <w:rsid w:val="00156C30"/>
    <w:rsid w:val="00157007"/>
    <w:rsid w:val="0016045A"/>
    <w:rsid w:val="00160FD8"/>
    <w:rsid w:val="001618B5"/>
    <w:rsid w:val="00161BED"/>
    <w:rsid w:val="0016211A"/>
    <w:rsid w:val="00162200"/>
    <w:rsid w:val="00162CAF"/>
    <w:rsid w:val="0016406E"/>
    <w:rsid w:val="00164222"/>
    <w:rsid w:val="001651AC"/>
    <w:rsid w:val="00165894"/>
    <w:rsid w:val="00165971"/>
    <w:rsid w:val="00167A17"/>
    <w:rsid w:val="00167C86"/>
    <w:rsid w:val="00167F94"/>
    <w:rsid w:val="0017022C"/>
    <w:rsid w:val="00170DAB"/>
    <w:rsid w:val="00170FEF"/>
    <w:rsid w:val="00171510"/>
    <w:rsid w:val="00171B1E"/>
    <w:rsid w:val="00172048"/>
    <w:rsid w:val="0017241C"/>
    <w:rsid w:val="00172D25"/>
    <w:rsid w:val="00172F62"/>
    <w:rsid w:val="00173806"/>
    <w:rsid w:val="00173DAF"/>
    <w:rsid w:val="001742B7"/>
    <w:rsid w:val="00174459"/>
    <w:rsid w:val="00175022"/>
    <w:rsid w:val="0017512D"/>
    <w:rsid w:val="00175BE9"/>
    <w:rsid w:val="001760A7"/>
    <w:rsid w:val="00176520"/>
    <w:rsid w:val="00176D19"/>
    <w:rsid w:val="001774A2"/>
    <w:rsid w:val="00177608"/>
    <w:rsid w:val="00177DD7"/>
    <w:rsid w:val="00180C4D"/>
    <w:rsid w:val="0018129A"/>
    <w:rsid w:val="00181A83"/>
    <w:rsid w:val="0018221B"/>
    <w:rsid w:val="00182A4D"/>
    <w:rsid w:val="00182E26"/>
    <w:rsid w:val="00183237"/>
    <w:rsid w:val="00183804"/>
    <w:rsid w:val="00183CD6"/>
    <w:rsid w:val="0018427D"/>
    <w:rsid w:val="00185C77"/>
    <w:rsid w:val="00185D10"/>
    <w:rsid w:val="00185D43"/>
    <w:rsid w:val="00185F58"/>
    <w:rsid w:val="00187B50"/>
    <w:rsid w:val="00190184"/>
    <w:rsid w:val="001904B9"/>
    <w:rsid w:val="0019124B"/>
    <w:rsid w:val="0019153F"/>
    <w:rsid w:val="00192136"/>
    <w:rsid w:val="00192E54"/>
    <w:rsid w:val="00193CA7"/>
    <w:rsid w:val="00194003"/>
    <w:rsid w:val="001940B5"/>
    <w:rsid w:val="0019471E"/>
    <w:rsid w:val="001955FF"/>
    <w:rsid w:val="001967E0"/>
    <w:rsid w:val="00196CF3"/>
    <w:rsid w:val="00196E18"/>
    <w:rsid w:val="00197117"/>
    <w:rsid w:val="00197999"/>
    <w:rsid w:val="00197D6C"/>
    <w:rsid w:val="001A01EB"/>
    <w:rsid w:val="001A0965"/>
    <w:rsid w:val="001A1AA5"/>
    <w:rsid w:val="001A22B9"/>
    <w:rsid w:val="001A23D0"/>
    <w:rsid w:val="001A29C8"/>
    <w:rsid w:val="001A29EC"/>
    <w:rsid w:val="001A3A1F"/>
    <w:rsid w:val="001A3B6E"/>
    <w:rsid w:val="001A3C57"/>
    <w:rsid w:val="001A4387"/>
    <w:rsid w:val="001A5237"/>
    <w:rsid w:val="001A5BBC"/>
    <w:rsid w:val="001A5F10"/>
    <w:rsid w:val="001A736D"/>
    <w:rsid w:val="001A7D47"/>
    <w:rsid w:val="001A7DAC"/>
    <w:rsid w:val="001B088B"/>
    <w:rsid w:val="001B19E1"/>
    <w:rsid w:val="001B1CE4"/>
    <w:rsid w:val="001B24CE"/>
    <w:rsid w:val="001B30D0"/>
    <w:rsid w:val="001B3233"/>
    <w:rsid w:val="001B3D4E"/>
    <w:rsid w:val="001B4139"/>
    <w:rsid w:val="001B47E5"/>
    <w:rsid w:val="001B552A"/>
    <w:rsid w:val="001B648C"/>
    <w:rsid w:val="001B6713"/>
    <w:rsid w:val="001B6731"/>
    <w:rsid w:val="001B6884"/>
    <w:rsid w:val="001B6B6B"/>
    <w:rsid w:val="001B6E74"/>
    <w:rsid w:val="001B75BF"/>
    <w:rsid w:val="001C191A"/>
    <w:rsid w:val="001C1C22"/>
    <w:rsid w:val="001C219C"/>
    <w:rsid w:val="001C24E0"/>
    <w:rsid w:val="001C265C"/>
    <w:rsid w:val="001C2955"/>
    <w:rsid w:val="001C2CE6"/>
    <w:rsid w:val="001C2EE0"/>
    <w:rsid w:val="001C2F70"/>
    <w:rsid w:val="001C33C9"/>
    <w:rsid w:val="001C38E3"/>
    <w:rsid w:val="001C4316"/>
    <w:rsid w:val="001C4CC7"/>
    <w:rsid w:val="001C512A"/>
    <w:rsid w:val="001C5305"/>
    <w:rsid w:val="001C569B"/>
    <w:rsid w:val="001C5B54"/>
    <w:rsid w:val="001C6373"/>
    <w:rsid w:val="001C64C2"/>
    <w:rsid w:val="001C6A91"/>
    <w:rsid w:val="001C6E85"/>
    <w:rsid w:val="001C715D"/>
    <w:rsid w:val="001D0272"/>
    <w:rsid w:val="001D11E4"/>
    <w:rsid w:val="001D1682"/>
    <w:rsid w:val="001D1982"/>
    <w:rsid w:val="001D1FF9"/>
    <w:rsid w:val="001D275A"/>
    <w:rsid w:val="001D2BB9"/>
    <w:rsid w:val="001D2DA5"/>
    <w:rsid w:val="001D3250"/>
    <w:rsid w:val="001D34DB"/>
    <w:rsid w:val="001D373A"/>
    <w:rsid w:val="001D3AE7"/>
    <w:rsid w:val="001D3EE0"/>
    <w:rsid w:val="001D3FCE"/>
    <w:rsid w:val="001D4243"/>
    <w:rsid w:val="001D432D"/>
    <w:rsid w:val="001D47BB"/>
    <w:rsid w:val="001D4948"/>
    <w:rsid w:val="001D5245"/>
    <w:rsid w:val="001D5713"/>
    <w:rsid w:val="001D5898"/>
    <w:rsid w:val="001D58EE"/>
    <w:rsid w:val="001D6087"/>
    <w:rsid w:val="001D663D"/>
    <w:rsid w:val="001D6D58"/>
    <w:rsid w:val="001D766F"/>
    <w:rsid w:val="001D79FD"/>
    <w:rsid w:val="001E0222"/>
    <w:rsid w:val="001E05E2"/>
    <w:rsid w:val="001E0691"/>
    <w:rsid w:val="001E16ED"/>
    <w:rsid w:val="001E26EF"/>
    <w:rsid w:val="001E2C44"/>
    <w:rsid w:val="001E375B"/>
    <w:rsid w:val="001E3785"/>
    <w:rsid w:val="001E3EC3"/>
    <w:rsid w:val="001E3FF3"/>
    <w:rsid w:val="001E4A6F"/>
    <w:rsid w:val="001E4C37"/>
    <w:rsid w:val="001E750D"/>
    <w:rsid w:val="001E75A5"/>
    <w:rsid w:val="001F028A"/>
    <w:rsid w:val="001F1C2F"/>
    <w:rsid w:val="001F2094"/>
    <w:rsid w:val="001F2272"/>
    <w:rsid w:val="001F2393"/>
    <w:rsid w:val="001F295E"/>
    <w:rsid w:val="001F34B6"/>
    <w:rsid w:val="001F5368"/>
    <w:rsid w:val="001F5C58"/>
    <w:rsid w:val="001F5F6F"/>
    <w:rsid w:val="001F60BC"/>
    <w:rsid w:val="001F73AC"/>
    <w:rsid w:val="001F7A4E"/>
    <w:rsid w:val="00200396"/>
    <w:rsid w:val="002008F8"/>
    <w:rsid w:val="00200943"/>
    <w:rsid w:val="00201567"/>
    <w:rsid w:val="002020B5"/>
    <w:rsid w:val="00202428"/>
    <w:rsid w:val="002032BE"/>
    <w:rsid w:val="0020387B"/>
    <w:rsid w:val="0020398E"/>
    <w:rsid w:val="0020439D"/>
    <w:rsid w:val="0020448F"/>
    <w:rsid w:val="002044F8"/>
    <w:rsid w:val="00204AB8"/>
    <w:rsid w:val="00204B43"/>
    <w:rsid w:val="00205591"/>
    <w:rsid w:val="00205A1C"/>
    <w:rsid w:val="00206673"/>
    <w:rsid w:val="00207EE6"/>
    <w:rsid w:val="0021010E"/>
    <w:rsid w:val="0021159D"/>
    <w:rsid w:val="00211BD5"/>
    <w:rsid w:val="00211F36"/>
    <w:rsid w:val="00212671"/>
    <w:rsid w:val="00212C75"/>
    <w:rsid w:val="00213184"/>
    <w:rsid w:val="0021335B"/>
    <w:rsid w:val="0021426E"/>
    <w:rsid w:val="0021452D"/>
    <w:rsid w:val="002151A3"/>
    <w:rsid w:val="00215DD9"/>
    <w:rsid w:val="00216A3B"/>
    <w:rsid w:val="00216AEB"/>
    <w:rsid w:val="00216DA0"/>
    <w:rsid w:val="00217177"/>
    <w:rsid w:val="00217C80"/>
    <w:rsid w:val="002208DC"/>
    <w:rsid w:val="0022118E"/>
    <w:rsid w:val="002216CD"/>
    <w:rsid w:val="00222271"/>
    <w:rsid w:val="00222971"/>
    <w:rsid w:val="00223B18"/>
    <w:rsid w:val="00223BD5"/>
    <w:rsid w:val="002248B7"/>
    <w:rsid w:val="00224F51"/>
    <w:rsid w:val="0022599E"/>
    <w:rsid w:val="002259F8"/>
    <w:rsid w:val="00225A6B"/>
    <w:rsid w:val="00225B65"/>
    <w:rsid w:val="00225C47"/>
    <w:rsid w:val="00227737"/>
    <w:rsid w:val="0023040F"/>
    <w:rsid w:val="00230A3F"/>
    <w:rsid w:val="00231A08"/>
    <w:rsid w:val="00231A96"/>
    <w:rsid w:val="00232BD2"/>
    <w:rsid w:val="00233B83"/>
    <w:rsid w:val="00234249"/>
    <w:rsid w:val="00234372"/>
    <w:rsid w:val="002361F3"/>
    <w:rsid w:val="00240028"/>
    <w:rsid w:val="002411C9"/>
    <w:rsid w:val="00241440"/>
    <w:rsid w:val="00241606"/>
    <w:rsid w:val="00241F98"/>
    <w:rsid w:val="00242685"/>
    <w:rsid w:val="002428BB"/>
    <w:rsid w:val="00242A3B"/>
    <w:rsid w:val="00242F62"/>
    <w:rsid w:val="00244834"/>
    <w:rsid w:val="00245690"/>
    <w:rsid w:val="00245752"/>
    <w:rsid w:val="00245826"/>
    <w:rsid w:val="00246013"/>
    <w:rsid w:val="00246CF9"/>
    <w:rsid w:val="00246F28"/>
    <w:rsid w:val="00246FC5"/>
    <w:rsid w:val="0024717D"/>
    <w:rsid w:val="00247A48"/>
    <w:rsid w:val="002504D3"/>
    <w:rsid w:val="002509AD"/>
    <w:rsid w:val="00250A02"/>
    <w:rsid w:val="0025164D"/>
    <w:rsid w:val="00251B2B"/>
    <w:rsid w:val="002521C2"/>
    <w:rsid w:val="00252BC0"/>
    <w:rsid w:val="0025317D"/>
    <w:rsid w:val="0025327F"/>
    <w:rsid w:val="00253655"/>
    <w:rsid w:val="00254C84"/>
    <w:rsid w:val="00254EA4"/>
    <w:rsid w:val="00255812"/>
    <w:rsid w:val="00255881"/>
    <w:rsid w:val="00255C07"/>
    <w:rsid w:val="00255C24"/>
    <w:rsid w:val="00255FB1"/>
    <w:rsid w:val="00255FDB"/>
    <w:rsid w:val="002564A0"/>
    <w:rsid w:val="00256524"/>
    <w:rsid w:val="002568F2"/>
    <w:rsid w:val="0025799A"/>
    <w:rsid w:val="00257CF1"/>
    <w:rsid w:val="00257D77"/>
    <w:rsid w:val="00260475"/>
    <w:rsid w:val="002612F7"/>
    <w:rsid w:val="002613C7"/>
    <w:rsid w:val="00262B98"/>
    <w:rsid w:val="00263296"/>
    <w:rsid w:val="00263A26"/>
    <w:rsid w:val="00266AC1"/>
    <w:rsid w:val="00266D03"/>
    <w:rsid w:val="002670C9"/>
    <w:rsid w:val="00267134"/>
    <w:rsid w:val="00267B76"/>
    <w:rsid w:val="00270F9A"/>
    <w:rsid w:val="00271539"/>
    <w:rsid w:val="0027163F"/>
    <w:rsid w:val="00271D70"/>
    <w:rsid w:val="002729EF"/>
    <w:rsid w:val="0027304B"/>
    <w:rsid w:val="002737EC"/>
    <w:rsid w:val="00274ECE"/>
    <w:rsid w:val="00275369"/>
    <w:rsid w:val="00275752"/>
    <w:rsid w:val="00276244"/>
    <w:rsid w:val="0027625C"/>
    <w:rsid w:val="002770B2"/>
    <w:rsid w:val="00277631"/>
    <w:rsid w:val="00277638"/>
    <w:rsid w:val="00277918"/>
    <w:rsid w:val="00277C79"/>
    <w:rsid w:val="00277FA8"/>
    <w:rsid w:val="00280699"/>
    <w:rsid w:val="002808D5"/>
    <w:rsid w:val="002808F1"/>
    <w:rsid w:val="002809C6"/>
    <w:rsid w:val="0028178C"/>
    <w:rsid w:val="00281F94"/>
    <w:rsid w:val="0028225B"/>
    <w:rsid w:val="002825CE"/>
    <w:rsid w:val="00282ACA"/>
    <w:rsid w:val="00282FD2"/>
    <w:rsid w:val="00285651"/>
    <w:rsid w:val="00286248"/>
    <w:rsid w:val="00286605"/>
    <w:rsid w:val="002871FF"/>
    <w:rsid w:val="00287706"/>
    <w:rsid w:val="00287CF4"/>
    <w:rsid w:val="00287D42"/>
    <w:rsid w:val="00287EF9"/>
    <w:rsid w:val="00290317"/>
    <w:rsid w:val="0029211B"/>
    <w:rsid w:val="002932C0"/>
    <w:rsid w:val="00293593"/>
    <w:rsid w:val="00293980"/>
    <w:rsid w:val="002940C6"/>
    <w:rsid w:val="00294446"/>
    <w:rsid w:val="00294DAE"/>
    <w:rsid w:val="0029545C"/>
    <w:rsid w:val="0029560D"/>
    <w:rsid w:val="00295910"/>
    <w:rsid w:val="00295C91"/>
    <w:rsid w:val="00296847"/>
    <w:rsid w:val="002969D9"/>
    <w:rsid w:val="00297E2E"/>
    <w:rsid w:val="00297F41"/>
    <w:rsid w:val="002A0175"/>
    <w:rsid w:val="002A074A"/>
    <w:rsid w:val="002A1C5A"/>
    <w:rsid w:val="002A27CD"/>
    <w:rsid w:val="002A31F9"/>
    <w:rsid w:val="002A32AA"/>
    <w:rsid w:val="002A3486"/>
    <w:rsid w:val="002A35B4"/>
    <w:rsid w:val="002A36BB"/>
    <w:rsid w:val="002A3806"/>
    <w:rsid w:val="002A3AF7"/>
    <w:rsid w:val="002A3EE8"/>
    <w:rsid w:val="002A44B3"/>
    <w:rsid w:val="002A5052"/>
    <w:rsid w:val="002A72D9"/>
    <w:rsid w:val="002A797D"/>
    <w:rsid w:val="002B02FD"/>
    <w:rsid w:val="002B0798"/>
    <w:rsid w:val="002B0D7F"/>
    <w:rsid w:val="002B0DDD"/>
    <w:rsid w:val="002B12EC"/>
    <w:rsid w:val="002B15B7"/>
    <w:rsid w:val="002B16F9"/>
    <w:rsid w:val="002B1902"/>
    <w:rsid w:val="002B1CFC"/>
    <w:rsid w:val="002B233C"/>
    <w:rsid w:val="002B2FBA"/>
    <w:rsid w:val="002B308A"/>
    <w:rsid w:val="002B3F71"/>
    <w:rsid w:val="002B477C"/>
    <w:rsid w:val="002B4C33"/>
    <w:rsid w:val="002B4EE5"/>
    <w:rsid w:val="002B577A"/>
    <w:rsid w:val="002B5BA8"/>
    <w:rsid w:val="002B62D4"/>
    <w:rsid w:val="002B64D8"/>
    <w:rsid w:val="002B699A"/>
    <w:rsid w:val="002B71C8"/>
    <w:rsid w:val="002B755E"/>
    <w:rsid w:val="002B77E5"/>
    <w:rsid w:val="002B7820"/>
    <w:rsid w:val="002B7DA3"/>
    <w:rsid w:val="002C0B08"/>
    <w:rsid w:val="002C0F66"/>
    <w:rsid w:val="002C17B9"/>
    <w:rsid w:val="002C221E"/>
    <w:rsid w:val="002C2F76"/>
    <w:rsid w:val="002C376D"/>
    <w:rsid w:val="002C3AFB"/>
    <w:rsid w:val="002C492F"/>
    <w:rsid w:val="002C4C60"/>
    <w:rsid w:val="002C4CEF"/>
    <w:rsid w:val="002C6482"/>
    <w:rsid w:val="002C740F"/>
    <w:rsid w:val="002C7A03"/>
    <w:rsid w:val="002D0366"/>
    <w:rsid w:val="002D05E0"/>
    <w:rsid w:val="002D0892"/>
    <w:rsid w:val="002D08A6"/>
    <w:rsid w:val="002D0C8C"/>
    <w:rsid w:val="002D19A8"/>
    <w:rsid w:val="002D2927"/>
    <w:rsid w:val="002D3CF1"/>
    <w:rsid w:val="002D46BE"/>
    <w:rsid w:val="002D4C9C"/>
    <w:rsid w:val="002D4E8E"/>
    <w:rsid w:val="002D56B6"/>
    <w:rsid w:val="002D5949"/>
    <w:rsid w:val="002D613B"/>
    <w:rsid w:val="002D71AC"/>
    <w:rsid w:val="002E0226"/>
    <w:rsid w:val="002E21BB"/>
    <w:rsid w:val="002E3589"/>
    <w:rsid w:val="002E3931"/>
    <w:rsid w:val="002E3BAD"/>
    <w:rsid w:val="002E425C"/>
    <w:rsid w:val="002E4B02"/>
    <w:rsid w:val="002E4DF7"/>
    <w:rsid w:val="002E4EA5"/>
    <w:rsid w:val="002E5956"/>
    <w:rsid w:val="002E6602"/>
    <w:rsid w:val="002E6B1B"/>
    <w:rsid w:val="002E6F7F"/>
    <w:rsid w:val="002E70BA"/>
    <w:rsid w:val="002F07E5"/>
    <w:rsid w:val="002F09DE"/>
    <w:rsid w:val="002F1566"/>
    <w:rsid w:val="002F189D"/>
    <w:rsid w:val="002F2919"/>
    <w:rsid w:val="002F2B77"/>
    <w:rsid w:val="002F33DC"/>
    <w:rsid w:val="002F3C05"/>
    <w:rsid w:val="002F3E56"/>
    <w:rsid w:val="002F4A6D"/>
    <w:rsid w:val="002F4AFF"/>
    <w:rsid w:val="002F4CBD"/>
    <w:rsid w:val="002F5E4F"/>
    <w:rsid w:val="002F666D"/>
    <w:rsid w:val="002F6DA5"/>
    <w:rsid w:val="002F6F43"/>
    <w:rsid w:val="002F6F74"/>
    <w:rsid w:val="002F77E8"/>
    <w:rsid w:val="002F787D"/>
    <w:rsid w:val="002F7D2A"/>
    <w:rsid w:val="002F7F5D"/>
    <w:rsid w:val="00300749"/>
    <w:rsid w:val="003007A2"/>
    <w:rsid w:val="00300B4F"/>
    <w:rsid w:val="00300D12"/>
    <w:rsid w:val="00301415"/>
    <w:rsid w:val="003017F1"/>
    <w:rsid w:val="00303151"/>
    <w:rsid w:val="003031C4"/>
    <w:rsid w:val="00303A9E"/>
    <w:rsid w:val="00304019"/>
    <w:rsid w:val="00304BE7"/>
    <w:rsid w:val="00304F9C"/>
    <w:rsid w:val="00305C64"/>
    <w:rsid w:val="00306B9D"/>
    <w:rsid w:val="00307599"/>
    <w:rsid w:val="0031024C"/>
    <w:rsid w:val="0031060F"/>
    <w:rsid w:val="00310717"/>
    <w:rsid w:val="00310DAB"/>
    <w:rsid w:val="00310DBB"/>
    <w:rsid w:val="00310E99"/>
    <w:rsid w:val="0031133F"/>
    <w:rsid w:val="003113A1"/>
    <w:rsid w:val="00311CDD"/>
    <w:rsid w:val="00312108"/>
    <w:rsid w:val="0031320A"/>
    <w:rsid w:val="003133C6"/>
    <w:rsid w:val="0031395C"/>
    <w:rsid w:val="00314AE4"/>
    <w:rsid w:val="00315285"/>
    <w:rsid w:val="00315604"/>
    <w:rsid w:val="00315BB5"/>
    <w:rsid w:val="00315F30"/>
    <w:rsid w:val="00317AB7"/>
    <w:rsid w:val="00317CD4"/>
    <w:rsid w:val="0032090E"/>
    <w:rsid w:val="00320BA0"/>
    <w:rsid w:val="00320BB3"/>
    <w:rsid w:val="0032173A"/>
    <w:rsid w:val="00322A7A"/>
    <w:rsid w:val="0032321A"/>
    <w:rsid w:val="003237DC"/>
    <w:rsid w:val="003239A2"/>
    <w:rsid w:val="00324079"/>
    <w:rsid w:val="00324657"/>
    <w:rsid w:val="003248E8"/>
    <w:rsid w:val="00324F3D"/>
    <w:rsid w:val="003251E5"/>
    <w:rsid w:val="0032578B"/>
    <w:rsid w:val="00325FC9"/>
    <w:rsid w:val="00326140"/>
    <w:rsid w:val="00326BC2"/>
    <w:rsid w:val="00326C0A"/>
    <w:rsid w:val="00326F11"/>
    <w:rsid w:val="00327DD7"/>
    <w:rsid w:val="0033072E"/>
    <w:rsid w:val="003308CD"/>
    <w:rsid w:val="003315AE"/>
    <w:rsid w:val="00331B14"/>
    <w:rsid w:val="00332132"/>
    <w:rsid w:val="00332973"/>
    <w:rsid w:val="0033360F"/>
    <w:rsid w:val="00333726"/>
    <w:rsid w:val="00333DF5"/>
    <w:rsid w:val="00333FC4"/>
    <w:rsid w:val="00334709"/>
    <w:rsid w:val="00335245"/>
    <w:rsid w:val="0033529A"/>
    <w:rsid w:val="003356F4"/>
    <w:rsid w:val="00336A62"/>
    <w:rsid w:val="0033711F"/>
    <w:rsid w:val="00337291"/>
    <w:rsid w:val="00337320"/>
    <w:rsid w:val="003402DA"/>
    <w:rsid w:val="00340839"/>
    <w:rsid w:val="00340930"/>
    <w:rsid w:val="00341D92"/>
    <w:rsid w:val="003420F3"/>
    <w:rsid w:val="003430AB"/>
    <w:rsid w:val="003438B1"/>
    <w:rsid w:val="00343B04"/>
    <w:rsid w:val="00343B95"/>
    <w:rsid w:val="00344005"/>
    <w:rsid w:val="00344975"/>
    <w:rsid w:val="0034503E"/>
    <w:rsid w:val="00345080"/>
    <w:rsid w:val="0034533D"/>
    <w:rsid w:val="00345980"/>
    <w:rsid w:val="00345A1B"/>
    <w:rsid w:val="00346452"/>
    <w:rsid w:val="0034650D"/>
    <w:rsid w:val="00350749"/>
    <w:rsid w:val="00350C00"/>
    <w:rsid w:val="00351118"/>
    <w:rsid w:val="003518FA"/>
    <w:rsid w:val="00352AB4"/>
    <w:rsid w:val="003535C3"/>
    <w:rsid w:val="00354154"/>
    <w:rsid w:val="0035438D"/>
    <w:rsid w:val="00354FC8"/>
    <w:rsid w:val="00355286"/>
    <w:rsid w:val="00355523"/>
    <w:rsid w:val="003559D9"/>
    <w:rsid w:val="00357120"/>
    <w:rsid w:val="00357642"/>
    <w:rsid w:val="00357CC5"/>
    <w:rsid w:val="0036072A"/>
    <w:rsid w:val="00361074"/>
    <w:rsid w:val="003613AB"/>
    <w:rsid w:val="0036165F"/>
    <w:rsid w:val="00361957"/>
    <w:rsid w:val="0036239D"/>
    <w:rsid w:val="00362D4B"/>
    <w:rsid w:val="00363283"/>
    <w:rsid w:val="00363A01"/>
    <w:rsid w:val="00363B1E"/>
    <w:rsid w:val="00363E24"/>
    <w:rsid w:val="0036404D"/>
    <w:rsid w:val="00364652"/>
    <w:rsid w:val="00364FCE"/>
    <w:rsid w:val="0036500D"/>
    <w:rsid w:val="0036525E"/>
    <w:rsid w:val="00365361"/>
    <w:rsid w:val="00365829"/>
    <w:rsid w:val="0036597E"/>
    <w:rsid w:val="00365A55"/>
    <w:rsid w:val="00365C3A"/>
    <w:rsid w:val="0036657F"/>
    <w:rsid w:val="00366FF5"/>
    <w:rsid w:val="00367026"/>
    <w:rsid w:val="00367722"/>
    <w:rsid w:val="0037019C"/>
    <w:rsid w:val="00370792"/>
    <w:rsid w:val="003707F7"/>
    <w:rsid w:val="00370A30"/>
    <w:rsid w:val="00370F74"/>
    <w:rsid w:val="0037132E"/>
    <w:rsid w:val="00371B41"/>
    <w:rsid w:val="003720F6"/>
    <w:rsid w:val="00372692"/>
    <w:rsid w:val="0037390E"/>
    <w:rsid w:val="003741A0"/>
    <w:rsid w:val="0037423F"/>
    <w:rsid w:val="00374BED"/>
    <w:rsid w:val="003753EE"/>
    <w:rsid w:val="00376DE0"/>
    <w:rsid w:val="00377383"/>
    <w:rsid w:val="003773F2"/>
    <w:rsid w:val="00377902"/>
    <w:rsid w:val="00380748"/>
    <w:rsid w:val="00380CEE"/>
    <w:rsid w:val="00380F81"/>
    <w:rsid w:val="0038207F"/>
    <w:rsid w:val="003826B2"/>
    <w:rsid w:val="0038270D"/>
    <w:rsid w:val="003829E6"/>
    <w:rsid w:val="00382E1F"/>
    <w:rsid w:val="0038329C"/>
    <w:rsid w:val="00383668"/>
    <w:rsid w:val="003839E5"/>
    <w:rsid w:val="00383FC4"/>
    <w:rsid w:val="00384702"/>
    <w:rsid w:val="00384927"/>
    <w:rsid w:val="003849A3"/>
    <w:rsid w:val="003853B4"/>
    <w:rsid w:val="00386B79"/>
    <w:rsid w:val="00386DDD"/>
    <w:rsid w:val="00386F24"/>
    <w:rsid w:val="003871D5"/>
    <w:rsid w:val="00387831"/>
    <w:rsid w:val="003879EE"/>
    <w:rsid w:val="00387AA5"/>
    <w:rsid w:val="00387E43"/>
    <w:rsid w:val="0039020E"/>
    <w:rsid w:val="00390394"/>
    <w:rsid w:val="0039080F"/>
    <w:rsid w:val="00391109"/>
    <w:rsid w:val="00392595"/>
    <w:rsid w:val="00393E42"/>
    <w:rsid w:val="0039426F"/>
    <w:rsid w:val="00394A2A"/>
    <w:rsid w:val="00394B33"/>
    <w:rsid w:val="003956CD"/>
    <w:rsid w:val="00395A0F"/>
    <w:rsid w:val="003962C3"/>
    <w:rsid w:val="00396C90"/>
    <w:rsid w:val="00397BB3"/>
    <w:rsid w:val="003A0FBE"/>
    <w:rsid w:val="003A1931"/>
    <w:rsid w:val="003A1C06"/>
    <w:rsid w:val="003A1D82"/>
    <w:rsid w:val="003A2211"/>
    <w:rsid w:val="003A2DB3"/>
    <w:rsid w:val="003A3CA6"/>
    <w:rsid w:val="003A5121"/>
    <w:rsid w:val="003A534B"/>
    <w:rsid w:val="003A5A0B"/>
    <w:rsid w:val="003A6113"/>
    <w:rsid w:val="003A6145"/>
    <w:rsid w:val="003A6548"/>
    <w:rsid w:val="003A672B"/>
    <w:rsid w:val="003A6D11"/>
    <w:rsid w:val="003A6FB4"/>
    <w:rsid w:val="003A70BC"/>
    <w:rsid w:val="003B1483"/>
    <w:rsid w:val="003B16A6"/>
    <w:rsid w:val="003B1AD4"/>
    <w:rsid w:val="003B20D2"/>
    <w:rsid w:val="003B21FF"/>
    <w:rsid w:val="003B2442"/>
    <w:rsid w:val="003B28D4"/>
    <w:rsid w:val="003B475B"/>
    <w:rsid w:val="003B47ED"/>
    <w:rsid w:val="003B5E33"/>
    <w:rsid w:val="003B5EA8"/>
    <w:rsid w:val="003B5F19"/>
    <w:rsid w:val="003B6030"/>
    <w:rsid w:val="003B616A"/>
    <w:rsid w:val="003B6A3C"/>
    <w:rsid w:val="003B6CB5"/>
    <w:rsid w:val="003B6D01"/>
    <w:rsid w:val="003B6FC2"/>
    <w:rsid w:val="003B76D7"/>
    <w:rsid w:val="003B79AA"/>
    <w:rsid w:val="003C01C9"/>
    <w:rsid w:val="003C01F2"/>
    <w:rsid w:val="003C05A1"/>
    <w:rsid w:val="003C0D26"/>
    <w:rsid w:val="003C0DB1"/>
    <w:rsid w:val="003C111C"/>
    <w:rsid w:val="003C12F8"/>
    <w:rsid w:val="003C1691"/>
    <w:rsid w:val="003C16AC"/>
    <w:rsid w:val="003C1D1F"/>
    <w:rsid w:val="003C2F07"/>
    <w:rsid w:val="003C31FA"/>
    <w:rsid w:val="003C4F05"/>
    <w:rsid w:val="003C4FAC"/>
    <w:rsid w:val="003C519A"/>
    <w:rsid w:val="003C5EE8"/>
    <w:rsid w:val="003C618D"/>
    <w:rsid w:val="003C6788"/>
    <w:rsid w:val="003C6969"/>
    <w:rsid w:val="003C6A50"/>
    <w:rsid w:val="003C6D5E"/>
    <w:rsid w:val="003D0D8C"/>
    <w:rsid w:val="003D107B"/>
    <w:rsid w:val="003D1B12"/>
    <w:rsid w:val="003D2FBE"/>
    <w:rsid w:val="003D37DD"/>
    <w:rsid w:val="003D3C11"/>
    <w:rsid w:val="003D3C8B"/>
    <w:rsid w:val="003D4DB0"/>
    <w:rsid w:val="003D4DB1"/>
    <w:rsid w:val="003D4E4C"/>
    <w:rsid w:val="003D501B"/>
    <w:rsid w:val="003D50EB"/>
    <w:rsid w:val="003D558D"/>
    <w:rsid w:val="003D5DCB"/>
    <w:rsid w:val="003D64C7"/>
    <w:rsid w:val="003D7090"/>
    <w:rsid w:val="003D7956"/>
    <w:rsid w:val="003E1A04"/>
    <w:rsid w:val="003E1B31"/>
    <w:rsid w:val="003E1FA6"/>
    <w:rsid w:val="003E2458"/>
    <w:rsid w:val="003E2718"/>
    <w:rsid w:val="003E2775"/>
    <w:rsid w:val="003E3D39"/>
    <w:rsid w:val="003E4129"/>
    <w:rsid w:val="003E45FA"/>
    <w:rsid w:val="003E467C"/>
    <w:rsid w:val="003E4766"/>
    <w:rsid w:val="003E47B1"/>
    <w:rsid w:val="003E4870"/>
    <w:rsid w:val="003E4D27"/>
    <w:rsid w:val="003E4E2E"/>
    <w:rsid w:val="003E5902"/>
    <w:rsid w:val="003E5DA3"/>
    <w:rsid w:val="003E777D"/>
    <w:rsid w:val="003E7850"/>
    <w:rsid w:val="003F0F8D"/>
    <w:rsid w:val="003F1158"/>
    <w:rsid w:val="003F1201"/>
    <w:rsid w:val="003F1DA5"/>
    <w:rsid w:val="003F3429"/>
    <w:rsid w:val="003F3969"/>
    <w:rsid w:val="003F3AF6"/>
    <w:rsid w:val="003F3B48"/>
    <w:rsid w:val="003F48BE"/>
    <w:rsid w:val="003F50BC"/>
    <w:rsid w:val="003F5180"/>
    <w:rsid w:val="003F5D0E"/>
    <w:rsid w:val="003F5E81"/>
    <w:rsid w:val="003F62FF"/>
    <w:rsid w:val="003F7475"/>
    <w:rsid w:val="003F78B4"/>
    <w:rsid w:val="003F79B0"/>
    <w:rsid w:val="00400C74"/>
    <w:rsid w:val="00401AAE"/>
    <w:rsid w:val="004022BA"/>
    <w:rsid w:val="00402F53"/>
    <w:rsid w:val="0040394F"/>
    <w:rsid w:val="00404335"/>
    <w:rsid w:val="0040433A"/>
    <w:rsid w:val="00404588"/>
    <w:rsid w:val="00405261"/>
    <w:rsid w:val="00405CA0"/>
    <w:rsid w:val="00407E4D"/>
    <w:rsid w:val="00407F28"/>
    <w:rsid w:val="004103BC"/>
    <w:rsid w:val="00410F30"/>
    <w:rsid w:val="00411431"/>
    <w:rsid w:val="00411548"/>
    <w:rsid w:val="0041302E"/>
    <w:rsid w:val="00413B0C"/>
    <w:rsid w:val="004146F5"/>
    <w:rsid w:val="004159C9"/>
    <w:rsid w:val="0041630F"/>
    <w:rsid w:val="00416A92"/>
    <w:rsid w:val="0041744D"/>
    <w:rsid w:val="0041784A"/>
    <w:rsid w:val="00417861"/>
    <w:rsid w:val="00417BBC"/>
    <w:rsid w:val="00421061"/>
    <w:rsid w:val="00422825"/>
    <w:rsid w:val="0042412A"/>
    <w:rsid w:val="0042430F"/>
    <w:rsid w:val="004245AC"/>
    <w:rsid w:val="00424BBE"/>
    <w:rsid w:val="004254D4"/>
    <w:rsid w:val="004266E3"/>
    <w:rsid w:val="004269C0"/>
    <w:rsid w:val="00426B13"/>
    <w:rsid w:val="00426D17"/>
    <w:rsid w:val="00427FB7"/>
    <w:rsid w:val="00431016"/>
    <w:rsid w:val="00431413"/>
    <w:rsid w:val="004319F3"/>
    <w:rsid w:val="00431CBF"/>
    <w:rsid w:val="00432099"/>
    <w:rsid w:val="004321EF"/>
    <w:rsid w:val="004328AA"/>
    <w:rsid w:val="00432C05"/>
    <w:rsid w:val="00432D6C"/>
    <w:rsid w:val="004341EA"/>
    <w:rsid w:val="00434438"/>
    <w:rsid w:val="004357D6"/>
    <w:rsid w:val="00435964"/>
    <w:rsid w:val="00436521"/>
    <w:rsid w:val="00437194"/>
    <w:rsid w:val="004402B2"/>
    <w:rsid w:val="00440648"/>
    <w:rsid w:val="00440712"/>
    <w:rsid w:val="004408F3"/>
    <w:rsid w:val="00440905"/>
    <w:rsid w:val="00440AAE"/>
    <w:rsid w:val="00440E4F"/>
    <w:rsid w:val="00441CC9"/>
    <w:rsid w:val="0044207B"/>
    <w:rsid w:val="00442975"/>
    <w:rsid w:val="00442C85"/>
    <w:rsid w:val="00443241"/>
    <w:rsid w:val="00443B7A"/>
    <w:rsid w:val="00444A23"/>
    <w:rsid w:val="00444C2D"/>
    <w:rsid w:val="0044519C"/>
    <w:rsid w:val="0044562D"/>
    <w:rsid w:val="00446305"/>
    <w:rsid w:val="00446443"/>
    <w:rsid w:val="004466DB"/>
    <w:rsid w:val="00446D7A"/>
    <w:rsid w:val="00447F63"/>
    <w:rsid w:val="00450AE7"/>
    <w:rsid w:val="00451E76"/>
    <w:rsid w:val="004520C6"/>
    <w:rsid w:val="00452818"/>
    <w:rsid w:val="004534AB"/>
    <w:rsid w:val="00453A47"/>
    <w:rsid w:val="004541E6"/>
    <w:rsid w:val="004542B8"/>
    <w:rsid w:val="0045471A"/>
    <w:rsid w:val="00455F96"/>
    <w:rsid w:val="004577EC"/>
    <w:rsid w:val="00457C1B"/>
    <w:rsid w:val="0046004C"/>
    <w:rsid w:val="00464031"/>
    <w:rsid w:val="004640BC"/>
    <w:rsid w:val="004644B6"/>
    <w:rsid w:val="00464FBF"/>
    <w:rsid w:val="00466700"/>
    <w:rsid w:val="00467482"/>
    <w:rsid w:val="004676A9"/>
    <w:rsid w:val="00467CDE"/>
    <w:rsid w:val="00467DAA"/>
    <w:rsid w:val="00470703"/>
    <w:rsid w:val="00470E0F"/>
    <w:rsid w:val="00471696"/>
    <w:rsid w:val="004717AF"/>
    <w:rsid w:val="00471979"/>
    <w:rsid w:val="00471DF1"/>
    <w:rsid w:val="00471E70"/>
    <w:rsid w:val="00471EBA"/>
    <w:rsid w:val="004731E2"/>
    <w:rsid w:val="004732B6"/>
    <w:rsid w:val="00473411"/>
    <w:rsid w:val="00474A48"/>
    <w:rsid w:val="00474A63"/>
    <w:rsid w:val="00474AC9"/>
    <w:rsid w:val="004753A9"/>
    <w:rsid w:val="0047586A"/>
    <w:rsid w:val="00475AA1"/>
    <w:rsid w:val="0047619D"/>
    <w:rsid w:val="0047633B"/>
    <w:rsid w:val="00476F2F"/>
    <w:rsid w:val="004778E3"/>
    <w:rsid w:val="00480202"/>
    <w:rsid w:val="00480651"/>
    <w:rsid w:val="004808FB"/>
    <w:rsid w:val="004809CE"/>
    <w:rsid w:val="00480A52"/>
    <w:rsid w:val="0048169E"/>
    <w:rsid w:val="00482055"/>
    <w:rsid w:val="0048208E"/>
    <w:rsid w:val="00482256"/>
    <w:rsid w:val="004822AA"/>
    <w:rsid w:val="00482575"/>
    <w:rsid w:val="004827FC"/>
    <w:rsid w:val="00483973"/>
    <w:rsid w:val="004839F1"/>
    <w:rsid w:val="004844A3"/>
    <w:rsid w:val="004845BA"/>
    <w:rsid w:val="00485BC2"/>
    <w:rsid w:val="00486408"/>
    <w:rsid w:val="00486415"/>
    <w:rsid w:val="00487B16"/>
    <w:rsid w:val="00490173"/>
    <w:rsid w:val="00490357"/>
    <w:rsid w:val="00490B25"/>
    <w:rsid w:val="004913E7"/>
    <w:rsid w:val="004915DA"/>
    <w:rsid w:val="004954A4"/>
    <w:rsid w:val="00497312"/>
    <w:rsid w:val="00497A3F"/>
    <w:rsid w:val="00497B9B"/>
    <w:rsid w:val="00497CA1"/>
    <w:rsid w:val="00497F50"/>
    <w:rsid w:val="004A002C"/>
    <w:rsid w:val="004A00BF"/>
    <w:rsid w:val="004A057F"/>
    <w:rsid w:val="004A0694"/>
    <w:rsid w:val="004A2F28"/>
    <w:rsid w:val="004A3848"/>
    <w:rsid w:val="004A38C6"/>
    <w:rsid w:val="004A51F9"/>
    <w:rsid w:val="004A6162"/>
    <w:rsid w:val="004A67C9"/>
    <w:rsid w:val="004A741E"/>
    <w:rsid w:val="004A7B30"/>
    <w:rsid w:val="004B092E"/>
    <w:rsid w:val="004B0EC9"/>
    <w:rsid w:val="004B1165"/>
    <w:rsid w:val="004B14DF"/>
    <w:rsid w:val="004B1B60"/>
    <w:rsid w:val="004B22FC"/>
    <w:rsid w:val="004B43F1"/>
    <w:rsid w:val="004B44BB"/>
    <w:rsid w:val="004B4787"/>
    <w:rsid w:val="004B5AEA"/>
    <w:rsid w:val="004B62A1"/>
    <w:rsid w:val="004B685E"/>
    <w:rsid w:val="004B68FC"/>
    <w:rsid w:val="004B7910"/>
    <w:rsid w:val="004B7FC4"/>
    <w:rsid w:val="004C015B"/>
    <w:rsid w:val="004C0C3D"/>
    <w:rsid w:val="004C0FC7"/>
    <w:rsid w:val="004C11A7"/>
    <w:rsid w:val="004C1621"/>
    <w:rsid w:val="004C204F"/>
    <w:rsid w:val="004C3843"/>
    <w:rsid w:val="004C49CA"/>
    <w:rsid w:val="004C4DD7"/>
    <w:rsid w:val="004C512C"/>
    <w:rsid w:val="004C5DF5"/>
    <w:rsid w:val="004C6A2C"/>
    <w:rsid w:val="004C6C04"/>
    <w:rsid w:val="004C6C4D"/>
    <w:rsid w:val="004C7D7D"/>
    <w:rsid w:val="004D0A32"/>
    <w:rsid w:val="004D0E45"/>
    <w:rsid w:val="004D0F78"/>
    <w:rsid w:val="004D1975"/>
    <w:rsid w:val="004D26B2"/>
    <w:rsid w:val="004D2707"/>
    <w:rsid w:val="004D2B59"/>
    <w:rsid w:val="004D2F46"/>
    <w:rsid w:val="004D348A"/>
    <w:rsid w:val="004D3CCC"/>
    <w:rsid w:val="004D49B9"/>
    <w:rsid w:val="004D531C"/>
    <w:rsid w:val="004D60C2"/>
    <w:rsid w:val="004D617F"/>
    <w:rsid w:val="004D61DA"/>
    <w:rsid w:val="004D68B3"/>
    <w:rsid w:val="004D6C7A"/>
    <w:rsid w:val="004D74D1"/>
    <w:rsid w:val="004D7A00"/>
    <w:rsid w:val="004D7A49"/>
    <w:rsid w:val="004D7C08"/>
    <w:rsid w:val="004D7F80"/>
    <w:rsid w:val="004E1D29"/>
    <w:rsid w:val="004E1D95"/>
    <w:rsid w:val="004E2483"/>
    <w:rsid w:val="004E258A"/>
    <w:rsid w:val="004E26B1"/>
    <w:rsid w:val="004E273D"/>
    <w:rsid w:val="004E340A"/>
    <w:rsid w:val="004E350F"/>
    <w:rsid w:val="004E3A67"/>
    <w:rsid w:val="004E3EFE"/>
    <w:rsid w:val="004E3F99"/>
    <w:rsid w:val="004E416E"/>
    <w:rsid w:val="004E42E0"/>
    <w:rsid w:val="004E4E60"/>
    <w:rsid w:val="004E594C"/>
    <w:rsid w:val="004E598E"/>
    <w:rsid w:val="004E7864"/>
    <w:rsid w:val="004F1980"/>
    <w:rsid w:val="004F300F"/>
    <w:rsid w:val="004F59A5"/>
    <w:rsid w:val="004F6005"/>
    <w:rsid w:val="004F6239"/>
    <w:rsid w:val="004F62DF"/>
    <w:rsid w:val="004F6381"/>
    <w:rsid w:val="004F644A"/>
    <w:rsid w:val="004F6CB4"/>
    <w:rsid w:val="004F73EF"/>
    <w:rsid w:val="004F7D98"/>
    <w:rsid w:val="00500258"/>
    <w:rsid w:val="00500A80"/>
    <w:rsid w:val="00500D6E"/>
    <w:rsid w:val="005016A4"/>
    <w:rsid w:val="005019C3"/>
    <w:rsid w:val="00501A74"/>
    <w:rsid w:val="00501C62"/>
    <w:rsid w:val="005022B8"/>
    <w:rsid w:val="0050260A"/>
    <w:rsid w:val="00503BB2"/>
    <w:rsid w:val="00503C75"/>
    <w:rsid w:val="00504669"/>
    <w:rsid w:val="00504F9A"/>
    <w:rsid w:val="0050525E"/>
    <w:rsid w:val="00506414"/>
    <w:rsid w:val="00506712"/>
    <w:rsid w:val="00506A56"/>
    <w:rsid w:val="00506AA1"/>
    <w:rsid w:val="00506F76"/>
    <w:rsid w:val="00510021"/>
    <w:rsid w:val="005108DA"/>
    <w:rsid w:val="00510DB0"/>
    <w:rsid w:val="005117C7"/>
    <w:rsid w:val="00511C0D"/>
    <w:rsid w:val="005120DF"/>
    <w:rsid w:val="005122D4"/>
    <w:rsid w:val="00512970"/>
    <w:rsid w:val="00512AF7"/>
    <w:rsid w:val="00512F72"/>
    <w:rsid w:val="005138AF"/>
    <w:rsid w:val="005139AB"/>
    <w:rsid w:val="00513CCD"/>
    <w:rsid w:val="00513DA5"/>
    <w:rsid w:val="00514ACE"/>
    <w:rsid w:val="00514EFF"/>
    <w:rsid w:val="00515175"/>
    <w:rsid w:val="005153AC"/>
    <w:rsid w:val="005155F1"/>
    <w:rsid w:val="00516AFE"/>
    <w:rsid w:val="00517156"/>
    <w:rsid w:val="00517719"/>
    <w:rsid w:val="0051773F"/>
    <w:rsid w:val="0052014E"/>
    <w:rsid w:val="00520EA6"/>
    <w:rsid w:val="00521152"/>
    <w:rsid w:val="005211AD"/>
    <w:rsid w:val="0052137B"/>
    <w:rsid w:val="005215D1"/>
    <w:rsid w:val="0052172D"/>
    <w:rsid w:val="005221E7"/>
    <w:rsid w:val="00522223"/>
    <w:rsid w:val="00522643"/>
    <w:rsid w:val="00522653"/>
    <w:rsid w:val="005227C6"/>
    <w:rsid w:val="005227F9"/>
    <w:rsid w:val="00522FE0"/>
    <w:rsid w:val="00523097"/>
    <w:rsid w:val="00523A15"/>
    <w:rsid w:val="00523BAF"/>
    <w:rsid w:val="005246A5"/>
    <w:rsid w:val="005258CA"/>
    <w:rsid w:val="005270DD"/>
    <w:rsid w:val="005271C6"/>
    <w:rsid w:val="005272D8"/>
    <w:rsid w:val="0052732E"/>
    <w:rsid w:val="00530170"/>
    <w:rsid w:val="005303EF"/>
    <w:rsid w:val="00530522"/>
    <w:rsid w:val="00530C70"/>
    <w:rsid w:val="00530ED7"/>
    <w:rsid w:val="0053199B"/>
    <w:rsid w:val="005325AC"/>
    <w:rsid w:val="005331D1"/>
    <w:rsid w:val="00533E88"/>
    <w:rsid w:val="00534926"/>
    <w:rsid w:val="00534AC5"/>
    <w:rsid w:val="00536C2E"/>
    <w:rsid w:val="00537418"/>
    <w:rsid w:val="0054009E"/>
    <w:rsid w:val="005404B7"/>
    <w:rsid w:val="00540C17"/>
    <w:rsid w:val="00540C26"/>
    <w:rsid w:val="005414CA"/>
    <w:rsid w:val="00541544"/>
    <w:rsid w:val="00541CF9"/>
    <w:rsid w:val="00541DB3"/>
    <w:rsid w:val="005424D6"/>
    <w:rsid w:val="00542552"/>
    <w:rsid w:val="00542701"/>
    <w:rsid w:val="00542BF7"/>
    <w:rsid w:val="0054315B"/>
    <w:rsid w:val="0054396F"/>
    <w:rsid w:val="00544141"/>
    <w:rsid w:val="005454B5"/>
    <w:rsid w:val="005455AB"/>
    <w:rsid w:val="0054580F"/>
    <w:rsid w:val="005459DF"/>
    <w:rsid w:val="00545C6B"/>
    <w:rsid w:val="00545CD1"/>
    <w:rsid w:val="00545E29"/>
    <w:rsid w:val="00545E3B"/>
    <w:rsid w:val="00546268"/>
    <w:rsid w:val="005465CE"/>
    <w:rsid w:val="00546704"/>
    <w:rsid w:val="005475D5"/>
    <w:rsid w:val="00550018"/>
    <w:rsid w:val="0055021A"/>
    <w:rsid w:val="00550B58"/>
    <w:rsid w:val="005514A3"/>
    <w:rsid w:val="005516FB"/>
    <w:rsid w:val="00551E2C"/>
    <w:rsid w:val="005537F5"/>
    <w:rsid w:val="0055410F"/>
    <w:rsid w:val="0055468B"/>
    <w:rsid w:val="00554BCF"/>
    <w:rsid w:val="00554EC6"/>
    <w:rsid w:val="00555209"/>
    <w:rsid w:val="00555AB0"/>
    <w:rsid w:val="00555D5E"/>
    <w:rsid w:val="005563B9"/>
    <w:rsid w:val="00556803"/>
    <w:rsid w:val="005570FB"/>
    <w:rsid w:val="005601E3"/>
    <w:rsid w:val="0056040B"/>
    <w:rsid w:val="00560F0C"/>
    <w:rsid w:val="00561321"/>
    <w:rsid w:val="00561DD6"/>
    <w:rsid w:val="00561E74"/>
    <w:rsid w:val="00561ECB"/>
    <w:rsid w:val="00562111"/>
    <w:rsid w:val="0056259E"/>
    <w:rsid w:val="005627C6"/>
    <w:rsid w:val="00563508"/>
    <w:rsid w:val="00563847"/>
    <w:rsid w:val="0056438B"/>
    <w:rsid w:val="00564722"/>
    <w:rsid w:val="00564CCE"/>
    <w:rsid w:val="00565550"/>
    <w:rsid w:val="00565657"/>
    <w:rsid w:val="00565B58"/>
    <w:rsid w:val="00565B92"/>
    <w:rsid w:val="00566ABB"/>
    <w:rsid w:val="00567217"/>
    <w:rsid w:val="00567932"/>
    <w:rsid w:val="00570365"/>
    <w:rsid w:val="00570C99"/>
    <w:rsid w:val="00570D38"/>
    <w:rsid w:val="00571412"/>
    <w:rsid w:val="00571D30"/>
    <w:rsid w:val="00572C76"/>
    <w:rsid w:val="00572F61"/>
    <w:rsid w:val="00573C6F"/>
    <w:rsid w:val="0057456F"/>
    <w:rsid w:val="0057458E"/>
    <w:rsid w:val="005745F1"/>
    <w:rsid w:val="00574792"/>
    <w:rsid w:val="00576047"/>
    <w:rsid w:val="0057618F"/>
    <w:rsid w:val="005764F2"/>
    <w:rsid w:val="00580679"/>
    <w:rsid w:val="00580ADD"/>
    <w:rsid w:val="0058224D"/>
    <w:rsid w:val="005827BC"/>
    <w:rsid w:val="00582F46"/>
    <w:rsid w:val="005833E7"/>
    <w:rsid w:val="005833F4"/>
    <w:rsid w:val="00583706"/>
    <w:rsid w:val="00583BA9"/>
    <w:rsid w:val="00583EBA"/>
    <w:rsid w:val="00584469"/>
    <w:rsid w:val="005845F6"/>
    <w:rsid w:val="00584A4F"/>
    <w:rsid w:val="00584FF3"/>
    <w:rsid w:val="00585BDE"/>
    <w:rsid w:val="0058647F"/>
    <w:rsid w:val="005867E0"/>
    <w:rsid w:val="005873F4"/>
    <w:rsid w:val="00587835"/>
    <w:rsid w:val="00590642"/>
    <w:rsid w:val="00590941"/>
    <w:rsid w:val="00591516"/>
    <w:rsid w:val="005923D1"/>
    <w:rsid w:val="00592456"/>
    <w:rsid w:val="00592C87"/>
    <w:rsid w:val="00592CF4"/>
    <w:rsid w:val="00593AE6"/>
    <w:rsid w:val="00593B6F"/>
    <w:rsid w:val="00593BF9"/>
    <w:rsid w:val="00593C77"/>
    <w:rsid w:val="00593E63"/>
    <w:rsid w:val="00593EDC"/>
    <w:rsid w:val="00593F03"/>
    <w:rsid w:val="00594529"/>
    <w:rsid w:val="0059511B"/>
    <w:rsid w:val="0059587C"/>
    <w:rsid w:val="00595987"/>
    <w:rsid w:val="00595EB4"/>
    <w:rsid w:val="005962DD"/>
    <w:rsid w:val="00596A6D"/>
    <w:rsid w:val="00596C0F"/>
    <w:rsid w:val="00596C53"/>
    <w:rsid w:val="005971DC"/>
    <w:rsid w:val="00597266"/>
    <w:rsid w:val="005972CD"/>
    <w:rsid w:val="00597307"/>
    <w:rsid w:val="00597766"/>
    <w:rsid w:val="005A05AF"/>
    <w:rsid w:val="005A0E6E"/>
    <w:rsid w:val="005A2177"/>
    <w:rsid w:val="005A3168"/>
    <w:rsid w:val="005A34BB"/>
    <w:rsid w:val="005A3631"/>
    <w:rsid w:val="005A3A81"/>
    <w:rsid w:val="005A4232"/>
    <w:rsid w:val="005A45B0"/>
    <w:rsid w:val="005A48B1"/>
    <w:rsid w:val="005A564A"/>
    <w:rsid w:val="005A5C4E"/>
    <w:rsid w:val="005A603C"/>
    <w:rsid w:val="005A6A2C"/>
    <w:rsid w:val="005A6AA7"/>
    <w:rsid w:val="005A6E36"/>
    <w:rsid w:val="005A799F"/>
    <w:rsid w:val="005A7A2B"/>
    <w:rsid w:val="005A7CBF"/>
    <w:rsid w:val="005B016B"/>
    <w:rsid w:val="005B0856"/>
    <w:rsid w:val="005B14E9"/>
    <w:rsid w:val="005B219E"/>
    <w:rsid w:val="005B33C4"/>
    <w:rsid w:val="005B37C3"/>
    <w:rsid w:val="005B5195"/>
    <w:rsid w:val="005B5CE5"/>
    <w:rsid w:val="005B5EAA"/>
    <w:rsid w:val="005B60FA"/>
    <w:rsid w:val="005B73D2"/>
    <w:rsid w:val="005B7BDF"/>
    <w:rsid w:val="005B7DDE"/>
    <w:rsid w:val="005C09BF"/>
    <w:rsid w:val="005C0B80"/>
    <w:rsid w:val="005C13F0"/>
    <w:rsid w:val="005C17C6"/>
    <w:rsid w:val="005C1AEB"/>
    <w:rsid w:val="005C2307"/>
    <w:rsid w:val="005C2BBE"/>
    <w:rsid w:val="005C32E6"/>
    <w:rsid w:val="005C3BCE"/>
    <w:rsid w:val="005C42E7"/>
    <w:rsid w:val="005C5B62"/>
    <w:rsid w:val="005C5CE9"/>
    <w:rsid w:val="005C5D9D"/>
    <w:rsid w:val="005C632C"/>
    <w:rsid w:val="005C63AD"/>
    <w:rsid w:val="005C6536"/>
    <w:rsid w:val="005C760A"/>
    <w:rsid w:val="005C7CBB"/>
    <w:rsid w:val="005C7E45"/>
    <w:rsid w:val="005D0F36"/>
    <w:rsid w:val="005D0F40"/>
    <w:rsid w:val="005D2FB3"/>
    <w:rsid w:val="005D3701"/>
    <w:rsid w:val="005D3848"/>
    <w:rsid w:val="005D4283"/>
    <w:rsid w:val="005D4BD8"/>
    <w:rsid w:val="005D5344"/>
    <w:rsid w:val="005D5532"/>
    <w:rsid w:val="005D5FE3"/>
    <w:rsid w:val="005D71FF"/>
    <w:rsid w:val="005E04B4"/>
    <w:rsid w:val="005E0712"/>
    <w:rsid w:val="005E0DE0"/>
    <w:rsid w:val="005E1742"/>
    <w:rsid w:val="005E2613"/>
    <w:rsid w:val="005E32B4"/>
    <w:rsid w:val="005E342B"/>
    <w:rsid w:val="005E41FF"/>
    <w:rsid w:val="005E496A"/>
    <w:rsid w:val="005E4AA0"/>
    <w:rsid w:val="005E54AB"/>
    <w:rsid w:val="005E5D99"/>
    <w:rsid w:val="005E5F0A"/>
    <w:rsid w:val="005E6D8A"/>
    <w:rsid w:val="005E7D9E"/>
    <w:rsid w:val="005E7E01"/>
    <w:rsid w:val="005F0380"/>
    <w:rsid w:val="005F0393"/>
    <w:rsid w:val="005F0F04"/>
    <w:rsid w:val="005F1356"/>
    <w:rsid w:val="005F15C0"/>
    <w:rsid w:val="005F16DA"/>
    <w:rsid w:val="005F1821"/>
    <w:rsid w:val="005F1C97"/>
    <w:rsid w:val="005F1E67"/>
    <w:rsid w:val="005F226E"/>
    <w:rsid w:val="005F24CC"/>
    <w:rsid w:val="005F2515"/>
    <w:rsid w:val="005F2E14"/>
    <w:rsid w:val="005F33C8"/>
    <w:rsid w:val="005F3621"/>
    <w:rsid w:val="005F3F36"/>
    <w:rsid w:val="005F405B"/>
    <w:rsid w:val="005F4357"/>
    <w:rsid w:val="005F48EA"/>
    <w:rsid w:val="005F4E66"/>
    <w:rsid w:val="005F526C"/>
    <w:rsid w:val="005F5597"/>
    <w:rsid w:val="005F55FE"/>
    <w:rsid w:val="005F5954"/>
    <w:rsid w:val="005F5A1F"/>
    <w:rsid w:val="005F71F4"/>
    <w:rsid w:val="005F7DB5"/>
    <w:rsid w:val="006003A5"/>
    <w:rsid w:val="006011DC"/>
    <w:rsid w:val="00601853"/>
    <w:rsid w:val="00601C81"/>
    <w:rsid w:val="0060221D"/>
    <w:rsid w:val="00602C29"/>
    <w:rsid w:val="00602F85"/>
    <w:rsid w:val="00604F97"/>
    <w:rsid w:val="0060519B"/>
    <w:rsid w:val="00605C09"/>
    <w:rsid w:val="006065C1"/>
    <w:rsid w:val="00606E8E"/>
    <w:rsid w:val="006077D8"/>
    <w:rsid w:val="00607EBB"/>
    <w:rsid w:val="006109B2"/>
    <w:rsid w:val="00610A76"/>
    <w:rsid w:val="006112C2"/>
    <w:rsid w:val="00611365"/>
    <w:rsid w:val="006117C8"/>
    <w:rsid w:val="00611A76"/>
    <w:rsid w:val="006125E7"/>
    <w:rsid w:val="00614397"/>
    <w:rsid w:val="0061554E"/>
    <w:rsid w:val="00615A89"/>
    <w:rsid w:val="00615C12"/>
    <w:rsid w:val="00615D63"/>
    <w:rsid w:val="00615F8E"/>
    <w:rsid w:val="006160D4"/>
    <w:rsid w:val="006164BF"/>
    <w:rsid w:val="006166F5"/>
    <w:rsid w:val="006168C3"/>
    <w:rsid w:val="00617302"/>
    <w:rsid w:val="00620293"/>
    <w:rsid w:val="006215BF"/>
    <w:rsid w:val="00622599"/>
    <w:rsid w:val="00622AA7"/>
    <w:rsid w:val="00623DCE"/>
    <w:rsid w:val="00624482"/>
    <w:rsid w:val="006246B3"/>
    <w:rsid w:val="00624DA1"/>
    <w:rsid w:val="006252EA"/>
    <w:rsid w:val="00625902"/>
    <w:rsid w:val="00625E44"/>
    <w:rsid w:val="00626655"/>
    <w:rsid w:val="00626814"/>
    <w:rsid w:val="0062741F"/>
    <w:rsid w:val="006278DC"/>
    <w:rsid w:val="00627AE2"/>
    <w:rsid w:val="00627B9B"/>
    <w:rsid w:val="00627E25"/>
    <w:rsid w:val="006307C7"/>
    <w:rsid w:val="00630A69"/>
    <w:rsid w:val="00630DFC"/>
    <w:rsid w:val="00630F0B"/>
    <w:rsid w:val="00631B85"/>
    <w:rsid w:val="00631D58"/>
    <w:rsid w:val="00632364"/>
    <w:rsid w:val="00632807"/>
    <w:rsid w:val="00632E88"/>
    <w:rsid w:val="00633544"/>
    <w:rsid w:val="006336CE"/>
    <w:rsid w:val="0063371C"/>
    <w:rsid w:val="006338F7"/>
    <w:rsid w:val="00633BEC"/>
    <w:rsid w:val="006340F5"/>
    <w:rsid w:val="0063450B"/>
    <w:rsid w:val="006357CC"/>
    <w:rsid w:val="00635FD7"/>
    <w:rsid w:val="006363F8"/>
    <w:rsid w:val="006369D1"/>
    <w:rsid w:val="00637629"/>
    <w:rsid w:val="00637B94"/>
    <w:rsid w:val="00637EE5"/>
    <w:rsid w:val="00637FCF"/>
    <w:rsid w:val="006401CF"/>
    <w:rsid w:val="0064068B"/>
    <w:rsid w:val="00640AE3"/>
    <w:rsid w:val="0064283A"/>
    <w:rsid w:val="006441AE"/>
    <w:rsid w:val="00644D12"/>
    <w:rsid w:val="00644EE5"/>
    <w:rsid w:val="00645140"/>
    <w:rsid w:val="006459AA"/>
    <w:rsid w:val="00645BE3"/>
    <w:rsid w:val="00646BC7"/>
    <w:rsid w:val="00646D47"/>
    <w:rsid w:val="00650113"/>
    <w:rsid w:val="0065015C"/>
    <w:rsid w:val="00650BDE"/>
    <w:rsid w:val="0065290E"/>
    <w:rsid w:val="00652CDF"/>
    <w:rsid w:val="00653906"/>
    <w:rsid w:val="00653A3B"/>
    <w:rsid w:val="00653ECE"/>
    <w:rsid w:val="00655630"/>
    <w:rsid w:val="00655D41"/>
    <w:rsid w:val="0065647B"/>
    <w:rsid w:val="006572E3"/>
    <w:rsid w:val="00660792"/>
    <w:rsid w:val="006616AE"/>
    <w:rsid w:val="00661A7A"/>
    <w:rsid w:val="00662775"/>
    <w:rsid w:val="00663368"/>
    <w:rsid w:val="006638AE"/>
    <w:rsid w:val="0066391A"/>
    <w:rsid w:val="00663C3E"/>
    <w:rsid w:val="00663FA2"/>
    <w:rsid w:val="006643A2"/>
    <w:rsid w:val="00664C20"/>
    <w:rsid w:val="0066519C"/>
    <w:rsid w:val="0066618F"/>
    <w:rsid w:val="0067031D"/>
    <w:rsid w:val="0067039F"/>
    <w:rsid w:val="006703FB"/>
    <w:rsid w:val="00670AFB"/>
    <w:rsid w:val="00670DFB"/>
    <w:rsid w:val="00670EE5"/>
    <w:rsid w:val="00671AC7"/>
    <w:rsid w:val="006725E0"/>
    <w:rsid w:val="006726C4"/>
    <w:rsid w:val="006732FB"/>
    <w:rsid w:val="006738D0"/>
    <w:rsid w:val="0067558E"/>
    <w:rsid w:val="006769A2"/>
    <w:rsid w:val="00676CC2"/>
    <w:rsid w:val="00677025"/>
    <w:rsid w:val="00677D42"/>
    <w:rsid w:val="00680076"/>
    <w:rsid w:val="00680A62"/>
    <w:rsid w:val="006815F8"/>
    <w:rsid w:val="0068183F"/>
    <w:rsid w:val="006818A6"/>
    <w:rsid w:val="0068195A"/>
    <w:rsid w:val="0068199B"/>
    <w:rsid w:val="00682A54"/>
    <w:rsid w:val="00682B8B"/>
    <w:rsid w:val="00682C18"/>
    <w:rsid w:val="0068315B"/>
    <w:rsid w:val="00683960"/>
    <w:rsid w:val="00683F91"/>
    <w:rsid w:val="00684225"/>
    <w:rsid w:val="00684700"/>
    <w:rsid w:val="00685271"/>
    <w:rsid w:val="0068562A"/>
    <w:rsid w:val="0068597B"/>
    <w:rsid w:val="00685EFB"/>
    <w:rsid w:val="00687006"/>
    <w:rsid w:val="006874A3"/>
    <w:rsid w:val="006877F4"/>
    <w:rsid w:val="00687C96"/>
    <w:rsid w:val="0069090C"/>
    <w:rsid w:val="00691FCC"/>
    <w:rsid w:val="006920DC"/>
    <w:rsid w:val="00692AA0"/>
    <w:rsid w:val="00692AC3"/>
    <w:rsid w:val="00692BFD"/>
    <w:rsid w:val="00693635"/>
    <w:rsid w:val="0069379A"/>
    <w:rsid w:val="00694F43"/>
    <w:rsid w:val="00695E3B"/>
    <w:rsid w:val="006977FA"/>
    <w:rsid w:val="00697CA8"/>
    <w:rsid w:val="006A085E"/>
    <w:rsid w:val="006A0E8E"/>
    <w:rsid w:val="006A0FA6"/>
    <w:rsid w:val="006A157E"/>
    <w:rsid w:val="006A17BC"/>
    <w:rsid w:val="006A27D2"/>
    <w:rsid w:val="006A292C"/>
    <w:rsid w:val="006A2B37"/>
    <w:rsid w:val="006A2E89"/>
    <w:rsid w:val="006A32A8"/>
    <w:rsid w:val="006A39C2"/>
    <w:rsid w:val="006A5D28"/>
    <w:rsid w:val="006A6211"/>
    <w:rsid w:val="006A6231"/>
    <w:rsid w:val="006A63CB"/>
    <w:rsid w:val="006A6780"/>
    <w:rsid w:val="006A6C96"/>
    <w:rsid w:val="006A6D5B"/>
    <w:rsid w:val="006B1309"/>
    <w:rsid w:val="006B1463"/>
    <w:rsid w:val="006B1A32"/>
    <w:rsid w:val="006B3F65"/>
    <w:rsid w:val="006B4DE1"/>
    <w:rsid w:val="006B546A"/>
    <w:rsid w:val="006B5C77"/>
    <w:rsid w:val="006B6DAF"/>
    <w:rsid w:val="006B6E82"/>
    <w:rsid w:val="006B7C42"/>
    <w:rsid w:val="006C1AAF"/>
    <w:rsid w:val="006C1DD8"/>
    <w:rsid w:val="006C1F3E"/>
    <w:rsid w:val="006C24DA"/>
    <w:rsid w:val="006C27DB"/>
    <w:rsid w:val="006C31AD"/>
    <w:rsid w:val="006C33A4"/>
    <w:rsid w:val="006C36A5"/>
    <w:rsid w:val="006C3A80"/>
    <w:rsid w:val="006C4283"/>
    <w:rsid w:val="006C4BB8"/>
    <w:rsid w:val="006C4FFE"/>
    <w:rsid w:val="006C5B80"/>
    <w:rsid w:val="006C5ED1"/>
    <w:rsid w:val="006C6364"/>
    <w:rsid w:val="006C6449"/>
    <w:rsid w:val="006C6CF7"/>
    <w:rsid w:val="006D0638"/>
    <w:rsid w:val="006D0C5B"/>
    <w:rsid w:val="006D11BA"/>
    <w:rsid w:val="006D16D3"/>
    <w:rsid w:val="006D16E8"/>
    <w:rsid w:val="006D1ACC"/>
    <w:rsid w:val="006D2563"/>
    <w:rsid w:val="006D2ECB"/>
    <w:rsid w:val="006D3356"/>
    <w:rsid w:val="006D3F0E"/>
    <w:rsid w:val="006D40C5"/>
    <w:rsid w:val="006D4D86"/>
    <w:rsid w:val="006D4F00"/>
    <w:rsid w:val="006D569F"/>
    <w:rsid w:val="006D5997"/>
    <w:rsid w:val="006D5D3E"/>
    <w:rsid w:val="006D6048"/>
    <w:rsid w:val="006D61C0"/>
    <w:rsid w:val="006D650B"/>
    <w:rsid w:val="006D6529"/>
    <w:rsid w:val="006D685F"/>
    <w:rsid w:val="006D73D5"/>
    <w:rsid w:val="006D75E1"/>
    <w:rsid w:val="006D7A2E"/>
    <w:rsid w:val="006D7A66"/>
    <w:rsid w:val="006E03DA"/>
    <w:rsid w:val="006E0797"/>
    <w:rsid w:val="006E0911"/>
    <w:rsid w:val="006E0DF4"/>
    <w:rsid w:val="006E18C3"/>
    <w:rsid w:val="006E1A41"/>
    <w:rsid w:val="006E2DBA"/>
    <w:rsid w:val="006E32C0"/>
    <w:rsid w:val="006E3511"/>
    <w:rsid w:val="006E3AF5"/>
    <w:rsid w:val="006E53AD"/>
    <w:rsid w:val="006E5A41"/>
    <w:rsid w:val="006E5BB2"/>
    <w:rsid w:val="006E5E4F"/>
    <w:rsid w:val="006E5FA6"/>
    <w:rsid w:val="006E6CC3"/>
    <w:rsid w:val="006F0526"/>
    <w:rsid w:val="006F0F0B"/>
    <w:rsid w:val="006F11B0"/>
    <w:rsid w:val="006F1711"/>
    <w:rsid w:val="006F1A57"/>
    <w:rsid w:val="006F1B0C"/>
    <w:rsid w:val="006F1DC7"/>
    <w:rsid w:val="006F2CCF"/>
    <w:rsid w:val="006F3C74"/>
    <w:rsid w:val="006F45A4"/>
    <w:rsid w:val="006F58B6"/>
    <w:rsid w:val="006F5A71"/>
    <w:rsid w:val="006F65AB"/>
    <w:rsid w:val="006F65FB"/>
    <w:rsid w:val="006F6AAE"/>
    <w:rsid w:val="006F6AE4"/>
    <w:rsid w:val="006F7099"/>
    <w:rsid w:val="006F7C55"/>
    <w:rsid w:val="006F7D13"/>
    <w:rsid w:val="006F7DF3"/>
    <w:rsid w:val="00700247"/>
    <w:rsid w:val="00700880"/>
    <w:rsid w:val="007008F4"/>
    <w:rsid w:val="00700B8D"/>
    <w:rsid w:val="0070128E"/>
    <w:rsid w:val="007021EC"/>
    <w:rsid w:val="00702AD4"/>
    <w:rsid w:val="00703104"/>
    <w:rsid w:val="00703345"/>
    <w:rsid w:val="0070336A"/>
    <w:rsid w:val="00704D43"/>
    <w:rsid w:val="00705178"/>
    <w:rsid w:val="0070582B"/>
    <w:rsid w:val="007058A8"/>
    <w:rsid w:val="00705D81"/>
    <w:rsid w:val="007073FD"/>
    <w:rsid w:val="00707890"/>
    <w:rsid w:val="00707A2A"/>
    <w:rsid w:val="0071041E"/>
    <w:rsid w:val="00710C0D"/>
    <w:rsid w:val="00710F46"/>
    <w:rsid w:val="007115D8"/>
    <w:rsid w:val="00711640"/>
    <w:rsid w:val="00711710"/>
    <w:rsid w:val="00711B51"/>
    <w:rsid w:val="00711FAC"/>
    <w:rsid w:val="007125B4"/>
    <w:rsid w:val="0071274F"/>
    <w:rsid w:val="0071334D"/>
    <w:rsid w:val="0071335F"/>
    <w:rsid w:val="0071376D"/>
    <w:rsid w:val="00714638"/>
    <w:rsid w:val="00714BE7"/>
    <w:rsid w:val="007156C8"/>
    <w:rsid w:val="007156EF"/>
    <w:rsid w:val="0071579E"/>
    <w:rsid w:val="0071588D"/>
    <w:rsid w:val="00715908"/>
    <w:rsid w:val="0071669A"/>
    <w:rsid w:val="007167F0"/>
    <w:rsid w:val="0072051C"/>
    <w:rsid w:val="007209AD"/>
    <w:rsid w:val="00721819"/>
    <w:rsid w:val="007218B6"/>
    <w:rsid w:val="00722623"/>
    <w:rsid w:val="00722D4B"/>
    <w:rsid w:val="007232F6"/>
    <w:rsid w:val="00723513"/>
    <w:rsid w:val="00723608"/>
    <w:rsid w:val="007237D9"/>
    <w:rsid w:val="0072386F"/>
    <w:rsid w:val="00723CA8"/>
    <w:rsid w:val="00723EAA"/>
    <w:rsid w:val="00725847"/>
    <w:rsid w:val="00725A2E"/>
    <w:rsid w:val="00725F56"/>
    <w:rsid w:val="00725FC7"/>
    <w:rsid w:val="0072673B"/>
    <w:rsid w:val="00726BE4"/>
    <w:rsid w:val="00727523"/>
    <w:rsid w:val="0072766E"/>
    <w:rsid w:val="00727B60"/>
    <w:rsid w:val="00727EE9"/>
    <w:rsid w:val="00730F12"/>
    <w:rsid w:val="007313CC"/>
    <w:rsid w:val="0073158C"/>
    <w:rsid w:val="007315D2"/>
    <w:rsid w:val="00731755"/>
    <w:rsid w:val="0073189F"/>
    <w:rsid w:val="0073212C"/>
    <w:rsid w:val="007325F0"/>
    <w:rsid w:val="00732A7B"/>
    <w:rsid w:val="007330E7"/>
    <w:rsid w:val="00733A75"/>
    <w:rsid w:val="00733FC5"/>
    <w:rsid w:val="00734191"/>
    <w:rsid w:val="00734AEF"/>
    <w:rsid w:val="00734CBE"/>
    <w:rsid w:val="00735BFC"/>
    <w:rsid w:val="00736BD9"/>
    <w:rsid w:val="0073748B"/>
    <w:rsid w:val="00737936"/>
    <w:rsid w:val="00737EE1"/>
    <w:rsid w:val="007401B3"/>
    <w:rsid w:val="00740906"/>
    <w:rsid w:val="00740EC0"/>
    <w:rsid w:val="00741419"/>
    <w:rsid w:val="00741F80"/>
    <w:rsid w:val="00741FD1"/>
    <w:rsid w:val="007429B9"/>
    <w:rsid w:val="00742E05"/>
    <w:rsid w:val="00742EA0"/>
    <w:rsid w:val="00742EB3"/>
    <w:rsid w:val="00743235"/>
    <w:rsid w:val="0074371D"/>
    <w:rsid w:val="00744B29"/>
    <w:rsid w:val="007461C1"/>
    <w:rsid w:val="007465C2"/>
    <w:rsid w:val="007469FB"/>
    <w:rsid w:val="00747304"/>
    <w:rsid w:val="00747332"/>
    <w:rsid w:val="007477CC"/>
    <w:rsid w:val="0074787F"/>
    <w:rsid w:val="007479A6"/>
    <w:rsid w:val="00747FC1"/>
    <w:rsid w:val="00750373"/>
    <w:rsid w:val="007508B5"/>
    <w:rsid w:val="00750B1A"/>
    <w:rsid w:val="00750D81"/>
    <w:rsid w:val="00751A29"/>
    <w:rsid w:val="00752BBF"/>
    <w:rsid w:val="00752BF9"/>
    <w:rsid w:val="00752E8A"/>
    <w:rsid w:val="00752F91"/>
    <w:rsid w:val="00752FC2"/>
    <w:rsid w:val="00752FCB"/>
    <w:rsid w:val="00753051"/>
    <w:rsid w:val="00753315"/>
    <w:rsid w:val="00753908"/>
    <w:rsid w:val="007554AF"/>
    <w:rsid w:val="00755CD2"/>
    <w:rsid w:val="00756352"/>
    <w:rsid w:val="00756963"/>
    <w:rsid w:val="0075722A"/>
    <w:rsid w:val="0075735D"/>
    <w:rsid w:val="00760A7B"/>
    <w:rsid w:val="00761785"/>
    <w:rsid w:val="00761812"/>
    <w:rsid w:val="00762068"/>
    <w:rsid w:val="00762375"/>
    <w:rsid w:val="0076276D"/>
    <w:rsid w:val="007629AA"/>
    <w:rsid w:val="00762D1B"/>
    <w:rsid w:val="00763679"/>
    <w:rsid w:val="0076430A"/>
    <w:rsid w:val="00764635"/>
    <w:rsid w:val="007654CA"/>
    <w:rsid w:val="00765D73"/>
    <w:rsid w:val="00766088"/>
    <w:rsid w:val="00766180"/>
    <w:rsid w:val="0076716F"/>
    <w:rsid w:val="0077018E"/>
    <w:rsid w:val="0077037D"/>
    <w:rsid w:val="00770AD1"/>
    <w:rsid w:val="00771620"/>
    <w:rsid w:val="007725E3"/>
    <w:rsid w:val="007730C2"/>
    <w:rsid w:val="0077348A"/>
    <w:rsid w:val="00773708"/>
    <w:rsid w:val="00773832"/>
    <w:rsid w:val="007739EF"/>
    <w:rsid w:val="00774328"/>
    <w:rsid w:val="007749FA"/>
    <w:rsid w:val="00774F7E"/>
    <w:rsid w:val="00774FE5"/>
    <w:rsid w:val="0077505F"/>
    <w:rsid w:val="007753FC"/>
    <w:rsid w:val="00776153"/>
    <w:rsid w:val="007767BD"/>
    <w:rsid w:val="0077754D"/>
    <w:rsid w:val="00777725"/>
    <w:rsid w:val="0077772A"/>
    <w:rsid w:val="00777AEF"/>
    <w:rsid w:val="0078060A"/>
    <w:rsid w:val="007811A9"/>
    <w:rsid w:val="007813E0"/>
    <w:rsid w:val="00781AC5"/>
    <w:rsid w:val="00781AE5"/>
    <w:rsid w:val="00781C1E"/>
    <w:rsid w:val="00782037"/>
    <w:rsid w:val="0078213F"/>
    <w:rsid w:val="00782B6E"/>
    <w:rsid w:val="00782C7A"/>
    <w:rsid w:val="007835C1"/>
    <w:rsid w:val="007835DB"/>
    <w:rsid w:val="007840BD"/>
    <w:rsid w:val="00784200"/>
    <w:rsid w:val="00784409"/>
    <w:rsid w:val="00784419"/>
    <w:rsid w:val="007849C3"/>
    <w:rsid w:val="007865F3"/>
    <w:rsid w:val="007879A7"/>
    <w:rsid w:val="0079246F"/>
    <w:rsid w:val="0079342C"/>
    <w:rsid w:val="00793B67"/>
    <w:rsid w:val="007940A3"/>
    <w:rsid w:val="00794434"/>
    <w:rsid w:val="00794E97"/>
    <w:rsid w:val="00794F41"/>
    <w:rsid w:val="00794F7F"/>
    <w:rsid w:val="00795431"/>
    <w:rsid w:val="00795655"/>
    <w:rsid w:val="00795D81"/>
    <w:rsid w:val="00796BB8"/>
    <w:rsid w:val="00796DA2"/>
    <w:rsid w:val="00797C7E"/>
    <w:rsid w:val="00797E69"/>
    <w:rsid w:val="007A0306"/>
    <w:rsid w:val="007A0B65"/>
    <w:rsid w:val="007A1837"/>
    <w:rsid w:val="007A3690"/>
    <w:rsid w:val="007A3835"/>
    <w:rsid w:val="007A3D7F"/>
    <w:rsid w:val="007A3FA6"/>
    <w:rsid w:val="007A4340"/>
    <w:rsid w:val="007A4702"/>
    <w:rsid w:val="007A474D"/>
    <w:rsid w:val="007A5536"/>
    <w:rsid w:val="007A5E56"/>
    <w:rsid w:val="007A5F53"/>
    <w:rsid w:val="007A6190"/>
    <w:rsid w:val="007A6FB4"/>
    <w:rsid w:val="007A7220"/>
    <w:rsid w:val="007B014B"/>
    <w:rsid w:val="007B04CD"/>
    <w:rsid w:val="007B0D48"/>
    <w:rsid w:val="007B1239"/>
    <w:rsid w:val="007B1491"/>
    <w:rsid w:val="007B1F11"/>
    <w:rsid w:val="007B1FA3"/>
    <w:rsid w:val="007B25EE"/>
    <w:rsid w:val="007B32D2"/>
    <w:rsid w:val="007B3403"/>
    <w:rsid w:val="007B36B9"/>
    <w:rsid w:val="007B43D1"/>
    <w:rsid w:val="007B5F33"/>
    <w:rsid w:val="007B60F1"/>
    <w:rsid w:val="007B7083"/>
    <w:rsid w:val="007C0191"/>
    <w:rsid w:val="007C0253"/>
    <w:rsid w:val="007C035A"/>
    <w:rsid w:val="007C0774"/>
    <w:rsid w:val="007C0A60"/>
    <w:rsid w:val="007C1171"/>
    <w:rsid w:val="007C1365"/>
    <w:rsid w:val="007C165B"/>
    <w:rsid w:val="007C18D3"/>
    <w:rsid w:val="007C1926"/>
    <w:rsid w:val="007C2144"/>
    <w:rsid w:val="007C29C7"/>
    <w:rsid w:val="007C2B6C"/>
    <w:rsid w:val="007C2CA1"/>
    <w:rsid w:val="007C2FEC"/>
    <w:rsid w:val="007C3631"/>
    <w:rsid w:val="007C3DBB"/>
    <w:rsid w:val="007C502A"/>
    <w:rsid w:val="007C532B"/>
    <w:rsid w:val="007C5B80"/>
    <w:rsid w:val="007C64CC"/>
    <w:rsid w:val="007C68B5"/>
    <w:rsid w:val="007C6B97"/>
    <w:rsid w:val="007C6CC0"/>
    <w:rsid w:val="007C72AC"/>
    <w:rsid w:val="007C78B6"/>
    <w:rsid w:val="007C79CE"/>
    <w:rsid w:val="007D0161"/>
    <w:rsid w:val="007D0853"/>
    <w:rsid w:val="007D08BB"/>
    <w:rsid w:val="007D1F1B"/>
    <w:rsid w:val="007D26FA"/>
    <w:rsid w:val="007D2CFF"/>
    <w:rsid w:val="007D2D4D"/>
    <w:rsid w:val="007D393F"/>
    <w:rsid w:val="007D3E78"/>
    <w:rsid w:val="007D4431"/>
    <w:rsid w:val="007D4A9F"/>
    <w:rsid w:val="007D4C5C"/>
    <w:rsid w:val="007D63D0"/>
    <w:rsid w:val="007D68A8"/>
    <w:rsid w:val="007D695B"/>
    <w:rsid w:val="007D6D30"/>
    <w:rsid w:val="007D7839"/>
    <w:rsid w:val="007D78DF"/>
    <w:rsid w:val="007D7EC2"/>
    <w:rsid w:val="007E0515"/>
    <w:rsid w:val="007E0637"/>
    <w:rsid w:val="007E28A7"/>
    <w:rsid w:val="007E2A39"/>
    <w:rsid w:val="007E34F1"/>
    <w:rsid w:val="007E439C"/>
    <w:rsid w:val="007E474E"/>
    <w:rsid w:val="007E5015"/>
    <w:rsid w:val="007E5181"/>
    <w:rsid w:val="007E55B5"/>
    <w:rsid w:val="007E56DF"/>
    <w:rsid w:val="007E6C7A"/>
    <w:rsid w:val="007E701F"/>
    <w:rsid w:val="007E7042"/>
    <w:rsid w:val="007E7183"/>
    <w:rsid w:val="007E7E30"/>
    <w:rsid w:val="007F02E5"/>
    <w:rsid w:val="007F031D"/>
    <w:rsid w:val="007F075A"/>
    <w:rsid w:val="007F09DF"/>
    <w:rsid w:val="007F0BCE"/>
    <w:rsid w:val="007F0F42"/>
    <w:rsid w:val="007F1029"/>
    <w:rsid w:val="007F20E1"/>
    <w:rsid w:val="007F2AA0"/>
    <w:rsid w:val="007F31B7"/>
    <w:rsid w:val="007F455A"/>
    <w:rsid w:val="007F48E8"/>
    <w:rsid w:val="007F53B9"/>
    <w:rsid w:val="007F5B4C"/>
    <w:rsid w:val="007F6E05"/>
    <w:rsid w:val="007F77C5"/>
    <w:rsid w:val="008006E9"/>
    <w:rsid w:val="00800A84"/>
    <w:rsid w:val="008017BE"/>
    <w:rsid w:val="00801AC4"/>
    <w:rsid w:val="0080261A"/>
    <w:rsid w:val="00802746"/>
    <w:rsid w:val="00803295"/>
    <w:rsid w:val="008035B4"/>
    <w:rsid w:val="008036C1"/>
    <w:rsid w:val="008038FD"/>
    <w:rsid w:val="0080435C"/>
    <w:rsid w:val="00805574"/>
    <w:rsid w:val="008059EB"/>
    <w:rsid w:val="00806A97"/>
    <w:rsid w:val="00806BEF"/>
    <w:rsid w:val="008075A8"/>
    <w:rsid w:val="008076FB"/>
    <w:rsid w:val="00807E02"/>
    <w:rsid w:val="00807F3A"/>
    <w:rsid w:val="00810375"/>
    <w:rsid w:val="00810528"/>
    <w:rsid w:val="008105A9"/>
    <w:rsid w:val="00810BF0"/>
    <w:rsid w:val="00810CB6"/>
    <w:rsid w:val="00811617"/>
    <w:rsid w:val="0081180F"/>
    <w:rsid w:val="00811AB6"/>
    <w:rsid w:val="00812059"/>
    <w:rsid w:val="008123EA"/>
    <w:rsid w:val="008125F0"/>
    <w:rsid w:val="008126F4"/>
    <w:rsid w:val="0081277A"/>
    <w:rsid w:val="00813526"/>
    <w:rsid w:val="00813751"/>
    <w:rsid w:val="008140F8"/>
    <w:rsid w:val="00814167"/>
    <w:rsid w:val="0081596C"/>
    <w:rsid w:val="00815CB3"/>
    <w:rsid w:val="00815F51"/>
    <w:rsid w:val="00816628"/>
    <w:rsid w:val="0081667D"/>
    <w:rsid w:val="008168E7"/>
    <w:rsid w:val="00816A32"/>
    <w:rsid w:val="00816F7A"/>
    <w:rsid w:val="0082069D"/>
    <w:rsid w:val="00820BEE"/>
    <w:rsid w:val="00821892"/>
    <w:rsid w:val="00821C1B"/>
    <w:rsid w:val="00821CEA"/>
    <w:rsid w:val="00823691"/>
    <w:rsid w:val="00823804"/>
    <w:rsid w:val="00824DB8"/>
    <w:rsid w:val="0082584C"/>
    <w:rsid w:val="00825D6B"/>
    <w:rsid w:val="00825ECA"/>
    <w:rsid w:val="00826628"/>
    <w:rsid w:val="00826903"/>
    <w:rsid w:val="00827647"/>
    <w:rsid w:val="00827E4F"/>
    <w:rsid w:val="00827FFA"/>
    <w:rsid w:val="008307A8"/>
    <w:rsid w:val="0083138E"/>
    <w:rsid w:val="008318EF"/>
    <w:rsid w:val="0083245F"/>
    <w:rsid w:val="00832DA2"/>
    <w:rsid w:val="00833B8C"/>
    <w:rsid w:val="00833D20"/>
    <w:rsid w:val="00833EF8"/>
    <w:rsid w:val="008341C4"/>
    <w:rsid w:val="008353BB"/>
    <w:rsid w:val="008353DB"/>
    <w:rsid w:val="00835B6E"/>
    <w:rsid w:val="00835BAB"/>
    <w:rsid w:val="00836E25"/>
    <w:rsid w:val="00841474"/>
    <w:rsid w:val="008418FD"/>
    <w:rsid w:val="00842CAF"/>
    <w:rsid w:val="00842D95"/>
    <w:rsid w:val="00843D8E"/>
    <w:rsid w:val="00844C12"/>
    <w:rsid w:val="00845871"/>
    <w:rsid w:val="00846B00"/>
    <w:rsid w:val="00846E30"/>
    <w:rsid w:val="00847242"/>
    <w:rsid w:val="00850921"/>
    <w:rsid w:val="00850AFD"/>
    <w:rsid w:val="008514A4"/>
    <w:rsid w:val="0085180E"/>
    <w:rsid w:val="0085196B"/>
    <w:rsid w:val="0085260C"/>
    <w:rsid w:val="00852A80"/>
    <w:rsid w:val="00852A81"/>
    <w:rsid w:val="008538FA"/>
    <w:rsid w:val="008539D0"/>
    <w:rsid w:val="00853BF0"/>
    <w:rsid w:val="00853CC0"/>
    <w:rsid w:val="00855522"/>
    <w:rsid w:val="00855A56"/>
    <w:rsid w:val="00857032"/>
    <w:rsid w:val="00857165"/>
    <w:rsid w:val="008571D9"/>
    <w:rsid w:val="00857523"/>
    <w:rsid w:val="0085772B"/>
    <w:rsid w:val="008605AD"/>
    <w:rsid w:val="008621FE"/>
    <w:rsid w:val="00862BFC"/>
    <w:rsid w:val="00862F98"/>
    <w:rsid w:val="00863252"/>
    <w:rsid w:val="00864342"/>
    <w:rsid w:val="00864470"/>
    <w:rsid w:val="008665D5"/>
    <w:rsid w:val="008675DB"/>
    <w:rsid w:val="008678F3"/>
    <w:rsid w:val="0087175C"/>
    <w:rsid w:val="00871CA5"/>
    <w:rsid w:val="00872A43"/>
    <w:rsid w:val="0087350F"/>
    <w:rsid w:val="008735B4"/>
    <w:rsid w:val="00873D5F"/>
    <w:rsid w:val="00874807"/>
    <w:rsid w:val="00874850"/>
    <w:rsid w:val="008748EA"/>
    <w:rsid w:val="00874B1E"/>
    <w:rsid w:val="00875065"/>
    <w:rsid w:val="008755C8"/>
    <w:rsid w:val="008757A3"/>
    <w:rsid w:val="008759A9"/>
    <w:rsid w:val="00875DFB"/>
    <w:rsid w:val="00875F36"/>
    <w:rsid w:val="00876463"/>
    <w:rsid w:val="00876DBF"/>
    <w:rsid w:val="00877197"/>
    <w:rsid w:val="008771CC"/>
    <w:rsid w:val="008801FD"/>
    <w:rsid w:val="00880A58"/>
    <w:rsid w:val="00880FB4"/>
    <w:rsid w:val="00881193"/>
    <w:rsid w:val="008812F0"/>
    <w:rsid w:val="0088137F"/>
    <w:rsid w:val="00883920"/>
    <w:rsid w:val="00883BF4"/>
    <w:rsid w:val="00883D5E"/>
    <w:rsid w:val="0088439B"/>
    <w:rsid w:val="00885617"/>
    <w:rsid w:val="00886ADF"/>
    <w:rsid w:val="00886B4E"/>
    <w:rsid w:val="0088743D"/>
    <w:rsid w:val="00890E9F"/>
    <w:rsid w:val="0089142D"/>
    <w:rsid w:val="00891DFC"/>
    <w:rsid w:val="008923F3"/>
    <w:rsid w:val="00892518"/>
    <w:rsid w:val="008928CF"/>
    <w:rsid w:val="00892CBF"/>
    <w:rsid w:val="0089345A"/>
    <w:rsid w:val="008945F5"/>
    <w:rsid w:val="00894A56"/>
    <w:rsid w:val="00895204"/>
    <w:rsid w:val="00895514"/>
    <w:rsid w:val="008955D2"/>
    <w:rsid w:val="00895779"/>
    <w:rsid w:val="00896298"/>
    <w:rsid w:val="008973BE"/>
    <w:rsid w:val="008A0011"/>
    <w:rsid w:val="008A0394"/>
    <w:rsid w:val="008A043D"/>
    <w:rsid w:val="008A15E6"/>
    <w:rsid w:val="008A1A07"/>
    <w:rsid w:val="008A1B47"/>
    <w:rsid w:val="008A26D9"/>
    <w:rsid w:val="008A2B8B"/>
    <w:rsid w:val="008A2CA5"/>
    <w:rsid w:val="008A3850"/>
    <w:rsid w:val="008A3C16"/>
    <w:rsid w:val="008A3E10"/>
    <w:rsid w:val="008A51AA"/>
    <w:rsid w:val="008A6BD8"/>
    <w:rsid w:val="008A6FC6"/>
    <w:rsid w:val="008A7106"/>
    <w:rsid w:val="008A7976"/>
    <w:rsid w:val="008B0607"/>
    <w:rsid w:val="008B0BD0"/>
    <w:rsid w:val="008B0C75"/>
    <w:rsid w:val="008B10A8"/>
    <w:rsid w:val="008B20D2"/>
    <w:rsid w:val="008B28AC"/>
    <w:rsid w:val="008B28F1"/>
    <w:rsid w:val="008B3B31"/>
    <w:rsid w:val="008B40CA"/>
    <w:rsid w:val="008B42B8"/>
    <w:rsid w:val="008B4EF6"/>
    <w:rsid w:val="008B54C9"/>
    <w:rsid w:val="008B5585"/>
    <w:rsid w:val="008B6337"/>
    <w:rsid w:val="008B7E42"/>
    <w:rsid w:val="008C032B"/>
    <w:rsid w:val="008C09F1"/>
    <w:rsid w:val="008C12A4"/>
    <w:rsid w:val="008C13AE"/>
    <w:rsid w:val="008C19AE"/>
    <w:rsid w:val="008C2416"/>
    <w:rsid w:val="008C2F47"/>
    <w:rsid w:val="008C2FD0"/>
    <w:rsid w:val="008C3056"/>
    <w:rsid w:val="008C34AE"/>
    <w:rsid w:val="008C3627"/>
    <w:rsid w:val="008C401C"/>
    <w:rsid w:val="008C42E8"/>
    <w:rsid w:val="008C4695"/>
    <w:rsid w:val="008C48C1"/>
    <w:rsid w:val="008C5532"/>
    <w:rsid w:val="008C6A90"/>
    <w:rsid w:val="008C6FEF"/>
    <w:rsid w:val="008C7468"/>
    <w:rsid w:val="008C7DA6"/>
    <w:rsid w:val="008D164B"/>
    <w:rsid w:val="008D2AA0"/>
    <w:rsid w:val="008D2FDB"/>
    <w:rsid w:val="008D426A"/>
    <w:rsid w:val="008D4973"/>
    <w:rsid w:val="008D4E6E"/>
    <w:rsid w:val="008D4F04"/>
    <w:rsid w:val="008D56E4"/>
    <w:rsid w:val="008D5957"/>
    <w:rsid w:val="008D5C9F"/>
    <w:rsid w:val="008D5FC4"/>
    <w:rsid w:val="008D6100"/>
    <w:rsid w:val="008D6467"/>
    <w:rsid w:val="008D718A"/>
    <w:rsid w:val="008D7367"/>
    <w:rsid w:val="008D7D64"/>
    <w:rsid w:val="008E03D5"/>
    <w:rsid w:val="008E1128"/>
    <w:rsid w:val="008E22B6"/>
    <w:rsid w:val="008E23E0"/>
    <w:rsid w:val="008E2622"/>
    <w:rsid w:val="008E3187"/>
    <w:rsid w:val="008E3526"/>
    <w:rsid w:val="008E4C3C"/>
    <w:rsid w:val="008E50C4"/>
    <w:rsid w:val="008E52AC"/>
    <w:rsid w:val="008E600F"/>
    <w:rsid w:val="008E608F"/>
    <w:rsid w:val="008E680E"/>
    <w:rsid w:val="008E6971"/>
    <w:rsid w:val="008E6B47"/>
    <w:rsid w:val="008E6D54"/>
    <w:rsid w:val="008E7017"/>
    <w:rsid w:val="008E7167"/>
    <w:rsid w:val="008E731B"/>
    <w:rsid w:val="008E7622"/>
    <w:rsid w:val="008E7A7E"/>
    <w:rsid w:val="008F02A8"/>
    <w:rsid w:val="008F07A0"/>
    <w:rsid w:val="008F0C31"/>
    <w:rsid w:val="008F1911"/>
    <w:rsid w:val="008F1D81"/>
    <w:rsid w:val="008F1D86"/>
    <w:rsid w:val="008F2050"/>
    <w:rsid w:val="008F2461"/>
    <w:rsid w:val="008F2BEA"/>
    <w:rsid w:val="008F32F2"/>
    <w:rsid w:val="008F3D0D"/>
    <w:rsid w:val="008F439E"/>
    <w:rsid w:val="008F498E"/>
    <w:rsid w:val="008F57CF"/>
    <w:rsid w:val="008F64D8"/>
    <w:rsid w:val="008F6927"/>
    <w:rsid w:val="008F69E4"/>
    <w:rsid w:val="008F6C29"/>
    <w:rsid w:val="008F7CA4"/>
    <w:rsid w:val="008F7CBD"/>
    <w:rsid w:val="008F7DB2"/>
    <w:rsid w:val="009000F5"/>
    <w:rsid w:val="009003F7"/>
    <w:rsid w:val="00900A13"/>
    <w:rsid w:val="00901390"/>
    <w:rsid w:val="0090150C"/>
    <w:rsid w:val="00902F10"/>
    <w:rsid w:val="0090419B"/>
    <w:rsid w:val="00904211"/>
    <w:rsid w:val="00905440"/>
    <w:rsid w:val="009058F2"/>
    <w:rsid w:val="009059EF"/>
    <w:rsid w:val="00905A56"/>
    <w:rsid w:val="00906426"/>
    <w:rsid w:val="00907280"/>
    <w:rsid w:val="009077A3"/>
    <w:rsid w:val="009077AD"/>
    <w:rsid w:val="00910384"/>
    <w:rsid w:val="00910F65"/>
    <w:rsid w:val="0091113A"/>
    <w:rsid w:val="00912E48"/>
    <w:rsid w:val="00913649"/>
    <w:rsid w:val="009137D7"/>
    <w:rsid w:val="00913E36"/>
    <w:rsid w:val="00914521"/>
    <w:rsid w:val="00914665"/>
    <w:rsid w:val="0091583B"/>
    <w:rsid w:val="00915A60"/>
    <w:rsid w:val="00915E9F"/>
    <w:rsid w:val="00917B0A"/>
    <w:rsid w:val="00917B7D"/>
    <w:rsid w:val="009205F3"/>
    <w:rsid w:val="00920925"/>
    <w:rsid w:val="0092118F"/>
    <w:rsid w:val="009219F1"/>
    <w:rsid w:val="00922721"/>
    <w:rsid w:val="00923069"/>
    <w:rsid w:val="009238DA"/>
    <w:rsid w:val="00923CBE"/>
    <w:rsid w:val="00923DE1"/>
    <w:rsid w:val="009241B1"/>
    <w:rsid w:val="00924489"/>
    <w:rsid w:val="0092515A"/>
    <w:rsid w:val="0092585B"/>
    <w:rsid w:val="00926291"/>
    <w:rsid w:val="009269EB"/>
    <w:rsid w:val="009269FC"/>
    <w:rsid w:val="00926C68"/>
    <w:rsid w:val="00927451"/>
    <w:rsid w:val="00927598"/>
    <w:rsid w:val="0092770C"/>
    <w:rsid w:val="00927960"/>
    <w:rsid w:val="00927AF7"/>
    <w:rsid w:val="00930225"/>
    <w:rsid w:val="00930862"/>
    <w:rsid w:val="00930FA6"/>
    <w:rsid w:val="0093128D"/>
    <w:rsid w:val="00931E98"/>
    <w:rsid w:val="0093267A"/>
    <w:rsid w:val="00932B8F"/>
    <w:rsid w:val="00933405"/>
    <w:rsid w:val="00933BAD"/>
    <w:rsid w:val="00933DA2"/>
    <w:rsid w:val="009341BB"/>
    <w:rsid w:val="0093423E"/>
    <w:rsid w:val="0093500A"/>
    <w:rsid w:val="009350EA"/>
    <w:rsid w:val="00935360"/>
    <w:rsid w:val="00935479"/>
    <w:rsid w:val="00935A6D"/>
    <w:rsid w:val="00936B92"/>
    <w:rsid w:val="00937E77"/>
    <w:rsid w:val="00937FE8"/>
    <w:rsid w:val="0094096C"/>
    <w:rsid w:val="00940C26"/>
    <w:rsid w:val="0094115B"/>
    <w:rsid w:val="00941CA8"/>
    <w:rsid w:val="00941CFF"/>
    <w:rsid w:val="00941F4A"/>
    <w:rsid w:val="00942954"/>
    <w:rsid w:val="00942B7F"/>
    <w:rsid w:val="00943100"/>
    <w:rsid w:val="0094316C"/>
    <w:rsid w:val="00944040"/>
    <w:rsid w:val="00944A25"/>
    <w:rsid w:val="00945B81"/>
    <w:rsid w:val="00945CA4"/>
    <w:rsid w:val="009462F8"/>
    <w:rsid w:val="0094710B"/>
    <w:rsid w:val="009473E1"/>
    <w:rsid w:val="009504BF"/>
    <w:rsid w:val="00950B87"/>
    <w:rsid w:val="00951FE9"/>
    <w:rsid w:val="00953A02"/>
    <w:rsid w:val="00953E99"/>
    <w:rsid w:val="00954043"/>
    <w:rsid w:val="0095476A"/>
    <w:rsid w:val="00954BD8"/>
    <w:rsid w:val="009555A9"/>
    <w:rsid w:val="00956379"/>
    <w:rsid w:val="009568F2"/>
    <w:rsid w:val="00957049"/>
    <w:rsid w:val="009573F4"/>
    <w:rsid w:val="0095766F"/>
    <w:rsid w:val="00957791"/>
    <w:rsid w:val="00960305"/>
    <w:rsid w:val="00960E0C"/>
    <w:rsid w:val="00960F37"/>
    <w:rsid w:val="00961EB5"/>
    <w:rsid w:val="009620EE"/>
    <w:rsid w:val="009636A4"/>
    <w:rsid w:val="0096484D"/>
    <w:rsid w:val="00964C54"/>
    <w:rsid w:val="009652FE"/>
    <w:rsid w:val="00965477"/>
    <w:rsid w:val="009658E7"/>
    <w:rsid w:val="00965B83"/>
    <w:rsid w:val="00965C2D"/>
    <w:rsid w:val="00970676"/>
    <w:rsid w:val="009706B6"/>
    <w:rsid w:val="009708DF"/>
    <w:rsid w:val="00970C32"/>
    <w:rsid w:val="009711D5"/>
    <w:rsid w:val="00971772"/>
    <w:rsid w:val="00971F4D"/>
    <w:rsid w:val="009728A1"/>
    <w:rsid w:val="009734B2"/>
    <w:rsid w:val="009735E3"/>
    <w:rsid w:val="00974503"/>
    <w:rsid w:val="009745A7"/>
    <w:rsid w:val="00974C1B"/>
    <w:rsid w:val="00975288"/>
    <w:rsid w:val="0097612E"/>
    <w:rsid w:val="00977F9A"/>
    <w:rsid w:val="009804BB"/>
    <w:rsid w:val="0098095A"/>
    <w:rsid w:val="00980D10"/>
    <w:rsid w:val="009812F3"/>
    <w:rsid w:val="0098291A"/>
    <w:rsid w:val="00982CE8"/>
    <w:rsid w:val="00982D48"/>
    <w:rsid w:val="00983177"/>
    <w:rsid w:val="00984B6E"/>
    <w:rsid w:val="009856D3"/>
    <w:rsid w:val="00986813"/>
    <w:rsid w:val="009874AE"/>
    <w:rsid w:val="00990301"/>
    <w:rsid w:val="00990308"/>
    <w:rsid w:val="00990EDC"/>
    <w:rsid w:val="00992461"/>
    <w:rsid w:val="009938E9"/>
    <w:rsid w:val="00993923"/>
    <w:rsid w:val="00993A1C"/>
    <w:rsid w:val="0099413C"/>
    <w:rsid w:val="009941F8"/>
    <w:rsid w:val="00994A3C"/>
    <w:rsid w:val="0099564A"/>
    <w:rsid w:val="009959AE"/>
    <w:rsid w:val="00996B12"/>
    <w:rsid w:val="00996F5D"/>
    <w:rsid w:val="00997350"/>
    <w:rsid w:val="0099774E"/>
    <w:rsid w:val="00997C22"/>
    <w:rsid w:val="00997FBB"/>
    <w:rsid w:val="009A0473"/>
    <w:rsid w:val="009A0953"/>
    <w:rsid w:val="009A0C91"/>
    <w:rsid w:val="009A1888"/>
    <w:rsid w:val="009A1EA0"/>
    <w:rsid w:val="009A22BD"/>
    <w:rsid w:val="009A2D83"/>
    <w:rsid w:val="009A373E"/>
    <w:rsid w:val="009A4433"/>
    <w:rsid w:val="009A4A3C"/>
    <w:rsid w:val="009A4C1D"/>
    <w:rsid w:val="009A52F9"/>
    <w:rsid w:val="009A54E9"/>
    <w:rsid w:val="009A5B50"/>
    <w:rsid w:val="009A5C1F"/>
    <w:rsid w:val="009A6D6D"/>
    <w:rsid w:val="009A7166"/>
    <w:rsid w:val="009A7364"/>
    <w:rsid w:val="009A7A45"/>
    <w:rsid w:val="009A7E2F"/>
    <w:rsid w:val="009A7FA0"/>
    <w:rsid w:val="009B0127"/>
    <w:rsid w:val="009B15AC"/>
    <w:rsid w:val="009B16DB"/>
    <w:rsid w:val="009B1DCA"/>
    <w:rsid w:val="009B1ED9"/>
    <w:rsid w:val="009B1FBA"/>
    <w:rsid w:val="009B2A6B"/>
    <w:rsid w:val="009B3A42"/>
    <w:rsid w:val="009B3A8A"/>
    <w:rsid w:val="009B47BD"/>
    <w:rsid w:val="009B4D00"/>
    <w:rsid w:val="009B549E"/>
    <w:rsid w:val="009B5E97"/>
    <w:rsid w:val="009B6327"/>
    <w:rsid w:val="009B6530"/>
    <w:rsid w:val="009B73BB"/>
    <w:rsid w:val="009C03FB"/>
    <w:rsid w:val="009C091E"/>
    <w:rsid w:val="009C0E15"/>
    <w:rsid w:val="009C16EF"/>
    <w:rsid w:val="009C1C2A"/>
    <w:rsid w:val="009C1F3C"/>
    <w:rsid w:val="009C2032"/>
    <w:rsid w:val="009C218C"/>
    <w:rsid w:val="009C2A00"/>
    <w:rsid w:val="009C2EC4"/>
    <w:rsid w:val="009C2F4B"/>
    <w:rsid w:val="009C2F7C"/>
    <w:rsid w:val="009C2FF1"/>
    <w:rsid w:val="009C3D16"/>
    <w:rsid w:val="009C40BA"/>
    <w:rsid w:val="009C42A8"/>
    <w:rsid w:val="009C49F7"/>
    <w:rsid w:val="009C543B"/>
    <w:rsid w:val="009C594A"/>
    <w:rsid w:val="009C6A2A"/>
    <w:rsid w:val="009C70A9"/>
    <w:rsid w:val="009C75EE"/>
    <w:rsid w:val="009C764D"/>
    <w:rsid w:val="009C7939"/>
    <w:rsid w:val="009C7C6F"/>
    <w:rsid w:val="009C7DD8"/>
    <w:rsid w:val="009D0462"/>
    <w:rsid w:val="009D0856"/>
    <w:rsid w:val="009D119C"/>
    <w:rsid w:val="009D184A"/>
    <w:rsid w:val="009D20C5"/>
    <w:rsid w:val="009D2628"/>
    <w:rsid w:val="009D27FF"/>
    <w:rsid w:val="009D300B"/>
    <w:rsid w:val="009D3966"/>
    <w:rsid w:val="009D4EFD"/>
    <w:rsid w:val="009D53DD"/>
    <w:rsid w:val="009D5AA8"/>
    <w:rsid w:val="009D5D8B"/>
    <w:rsid w:val="009D6EAD"/>
    <w:rsid w:val="009D77E3"/>
    <w:rsid w:val="009D787D"/>
    <w:rsid w:val="009D7C38"/>
    <w:rsid w:val="009D7F66"/>
    <w:rsid w:val="009E01C4"/>
    <w:rsid w:val="009E0A2A"/>
    <w:rsid w:val="009E0A3F"/>
    <w:rsid w:val="009E0FDD"/>
    <w:rsid w:val="009E1992"/>
    <w:rsid w:val="009E1AED"/>
    <w:rsid w:val="009E2F2B"/>
    <w:rsid w:val="009E2FBC"/>
    <w:rsid w:val="009E2FCF"/>
    <w:rsid w:val="009E43B1"/>
    <w:rsid w:val="009E523F"/>
    <w:rsid w:val="009E56C0"/>
    <w:rsid w:val="009E680E"/>
    <w:rsid w:val="009E7493"/>
    <w:rsid w:val="009E7643"/>
    <w:rsid w:val="009E7F35"/>
    <w:rsid w:val="009E7F9B"/>
    <w:rsid w:val="009F13E3"/>
    <w:rsid w:val="009F1ABD"/>
    <w:rsid w:val="009F1C45"/>
    <w:rsid w:val="009F1CC4"/>
    <w:rsid w:val="009F1F76"/>
    <w:rsid w:val="009F2D36"/>
    <w:rsid w:val="009F359A"/>
    <w:rsid w:val="009F40CA"/>
    <w:rsid w:val="009F44C8"/>
    <w:rsid w:val="009F46D7"/>
    <w:rsid w:val="009F59F9"/>
    <w:rsid w:val="009F6CD4"/>
    <w:rsid w:val="009F749D"/>
    <w:rsid w:val="009F7B2B"/>
    <w:rsid w:val="009F7F9C"/>
    <w:rsid w:val="009F7FE8"/>
    <w:rsid w:val="00A00811"/>
    <w:rsid w:val="00A01456"/>
    <w:rsid w:val="00A014F8"/>
    <w:rsid w:val="00A01581"/>
    <w:rsid w:val="00A01839"/>
    <w:rsid w:val="00A0193E"/>
    <w:rsid w:val="00A01965"/>
    <w:rsid w:val="00A01FDC"/>
    <w:rsid w:val="00A0284D"/>
    <w:rsid w:val="00A02B89"/>
    <w:rsid w:val="00A033D8"/>
    <w:rsid w:val="00A04782"/>
    <w:rsid w:val="00A04B17"/>
    <w:rsid w:val="00A04EE6"/>
    <w:rsid w:val="00A05D2B"/>
    <w:rsid w:val="00A0655B"/>
    <w:rsid w:val="00A06B03"/>
    <w:rsid w:val="00A0778B"/>
    <w:rsid w:val="00A077D2"/>
    <w:rsid w:val="00A07BBE"/>
    <w:rsid w:val="00A07C1B"/>
    <w:rsid w:val="00A1034B"/>
    <w:rsid w:val="00A115AB"/>
    <w:rsid w:val="00A11831"/>
    <w:rsid w:val="00A11BD3"/>
    <w:rsid w:val="00A11C90"/>
    <w:rsid w:val="00A12870"/>
    <w:rsid w:val="00A12B06"/>
    <w:rsid w:val="00A12C5D"/>
    <w:rsid w:val="00A12F90"/>
    <w:rsid w:val="00A1449B"/>
    <w:rsid w:val="00A14693"/>
    <w:rsid w:val="00A14BCD"/>
    <w:rsid w:val="00A14CF4"/>
    <w:rsid w:val="00A1513E"/>
    <w:rsid w:val="00A156B4"/>
    <w:rsid w:val="00A15869"/>
    <w:rsid w:val="00A16364"/>
    <w:rsid w:val="00A16475"/>
    <w:rsid w:val="00A16D44"/>
    <w:rsid w:val="00A17212"/>
    <w:rsid w:val="00A2033D"/>
    <w:rsid w:val="00A2044B"/>
    <w:rsid w:val="00A2063D"/>
    <w:rsid w:val="00A20FD5"/>
    <w:rsid w:val="00A2118B"/>
    <w:rsid w:val="00A21D13"/>
    <w:rsid w:val="00A21D8E"/>
    <w:rsid w:val="00A227B0"/>
    <w:rsid w:val="00A227C2"/>
    <w:rsid w:val="00A23087"/>
    <w:rsid w:val="00A23F1D"/>
    <w:rsid w:val="00A24931"/>
    <w:rsid w:val="00A25457"/>
    <w:rsid w:val="00A305B3"/>
    <w:rsid w:val="00A3152A"/>
    <w:rsid w:val="00A31BD8"/>
    <w:rsid w:val="00A31F12"/>
    <w:rsid w:val="00A32427"/>
    <w:rsid w:val="00A327BA"/>
    <w:rsid w:val="00A330BD"/>
    <w:rsid w:val="00A3375D"/>
    <w:rsid w:val="00A351F9"/>
    <w:rsid w:val="00A35B86"/>
    <w:rsid w:val="00A3703B"/>
    <w:rsid w:val="00A374BC"/>
    <w:rsid w:val="00A40104"/>
    <w:rsid w:val="00A405D7"/>
    <w:rsid w:val="00A40D8B"/>
    <w:rsid w:val="00A40F9D"/>
    <w:rsid w:val="00A415D6"/>
    <w:rsid w:val="00A41711"/>
    <w:rsid w:val="00A41BC5"/>
    <w:rsid w:val="00A41CF3"/>
    <w:rsid w:val="00A42767"/>
    <w:rsid w:val="00A4292C"/>
    <w:rsid w:val="00A44046"/>
    <w:rsid w:val="00A44B7C"/>
    <w:rsid w:val="00A453F1"/>
    <w:rsid w:val="00A47FE6"/>
    <w:rsid w:val="00A503E7"/>
    <w:rsid w:val="00A51359"/>
    <w:rsid w:val="00A51C9A"/>
    <w:rsid w:val="00A52100"/>
    <w:rsid w:val="00A521A6"/>
    <w:rsid w:val="00A525D2"/>
    <w:rsid w:val="00A533E3"/>
    <w:rsid w:val="00A54272"/>
    <w:rsid w:val="00A54355"/>
    <w:rsid w:val="00A560E0"/>
    <w:rsid w:val="00A57933"/>
    <w:rsid w:val="00A6015A"/>
    <w:rsid w:val="00A602E4"/>
    <w:rsid w:val="00A60AFC"/>
    <w:rsid w:val="00A60C3E"/>
    <w:rsid w:val="00A613F3"/>
    <w:rsid w:val="00A627D7"/>
    <w:rsid w:val="00A638A8"/>
    <w:rsid w:val="00A63D4E"/>
    <w:rsid w:val="00A6401F"/>
    <w:rsid w:val="00A6624D"/>
    <w:rsid w:val="00A66541"/>
    <w:rsid w:val="00A6742C"/>
    <w:rsid w:val="00A67616"/>
    <w:rsid w:val="00A703D0"/>
    <w:rsid w:val="00A70C1C"/>
    <w:rsid w:val="00A70E4C"/>
    <w:rsid w:val="00A714BA"/>
    <w:rsid w:val="00A71C78"/>
    <w:rsid w:val="00A734F3"/>
    <w:rsid w:val="00A73963"/>
    <w:rsid w:val="00A74E84"/>
    <w:rsid w:val="00A759DE"/>
    <w:rsid w:val="00A76BF6"/>
    <w:rsid w:val="00A76CF6"/>
    <w:rsid w:val="00A76D3B"/>
    <w:rsid w:val="00A76DFE"/>
    <w:rsid w:val="00A77516"/>
    <w:rsid w:val="00A77B65"/>
    <w:rsid w:val="00A8027F"/>
    <w:rsid w:val="00A816CF"/>
    <w:rsid w:val="00A81C83"/>
    <w:rsid w:val="00A81DE3"/>
    <w:rsid w:val="00A8209C"/>
    <w:rsid w:val="00A823C6"/>
    <w:rsid w:val="00A82858"/>
    <w:rsid w:val="00A8336E"/>
    <w:rsid w:val="00A83C13"/>
    <w:rsid w:val="00A83D7B"/>
    <w:rsid w:val="00A83FA9"/>
    <w:rsid w:val="00A84187"/>
    <w:rsid w:val="00A846C6"/>
    <w:rsid w:val="00A85990"/>
    <w:rsid w:val="00A85998"/>
    <w:rsid w:val="00A865DA"/>
    <w:rsid w:val="00A8670D"/>
    <w:rsid w:val="00A86856"/>
    <w:rsid w:val="00A86925"/>
    <w:rsid w:val="00A86980"/>
    <w:rsid w:val="00A86BBB"/>
    <w:rsid w:val="00A877B6"/>
    <w:rsid w:val="00A8787D"/>
    <w:rsid w:val="00A90AA9"/>
    <w:rsid w:val="00A90C9F"/>
    <w:rsid w:val="00A913B6"/>
    <w:rsid w:val="00A91C0C"/>
    <w:rsid w:val="00A91F64"/>
    <w:rsid w:val="00A922F9"/>
    <w:rsid w:val="00A92D84"/>
    <w:rsid w:val="00A931FB"/>
    <w:rsid w:val="00A938EA"/>
    <w:rsid w:val="00A947C2"/>
    <w:rsid w:val="00A949AF"/>
    <w:rsid w:val="00A94CC1"/>
    <w:rsid w:val="00A95275"/>
    <w:rsid w:val="00A9609B"/>
    <w:rsid w:val="00A9757F"/>
    <w:rsid w:val="00AA03A4"/>
    <w:rsid w:val="00AA046A"/>
    <w:rsid w:val="00AA0DF0"/>
    <w:rsid w:val="00AA0E0B"/>
    <w:rsid w:val="00AA12DE"/>
    <w:rsid w:val="00AA1370"/>
    <w:rsid w:val="00AA1D09"/>
    <w:rsid w:val="00AA1E00"/>
    <w:rsid w:val="00AA3414"/>
    <w:rsid w:val="00AA437A"/>
    <w:rsid w:val="00AA45B1"/>
    <w:rsid w:val="00AA48D8"/>
    <w:rsid w:val="00AA4C0B"/>
    <w:rsid w:val="00AA6431"/>
    <w:rsid w:val="00AA6AE3"/>
    <w:rsid w:val="00AA6E64"/>
    <w:rsid w:val="00AA7993"/>
    <w:rsid w:val="00AB13D6"/>
    <w:rsid w:val="00AB19CD"/>
    <w:rsid w:val="00AB1F79"/>
    <w:rsid w:val="00AB2B27"/>
    <w:rsid w:val="00AB2BDE"/>
    <w:rsid w:val="00AB44F1"/>
    <w:rsid w:val="00AB48DE"/>
    <w:rsid w:val="00AB6887"/>
    <w:rsid w:val="00AB7BD2"/>
    <w:rsid w:val="00AC049D"/>
    <w:rsid w:val="00AC064C"/>
    <w:rsid w:val="00AC0F2F"/>
    <w:rsid w:val="00AC18A1"/>
    <w:rsid w:val="00AC1A34"/>
    <w:rsid w:val="00AC31DC"/>
    <w:rsid w:val="00AC39DC"/>
    <w:rsid w:val="00AC3D6C"/>
    <w:rsid w:val="00AC4A1E"/>
    <w:rsid w:val="00AC521F"/>
    <w:rsid w:val="00AC6B22"/>
    <w:rsid w:val="00AC6C45"/>
    <w:rsid w:val="00AC6EBB"/>
    <w:rsid w:val="00AC774C"/>
    <w:rsid w:val="00AC7970"/>
    <w:rsid w:val="00AD0688"/>
    <w:rsid w:val="00AD085E"/>
    <w:rsid w:val="00AD0E31"/>
    <w:rsid w:val="00AD1365"/>
    <w:rsid w:val="00AD146C"/>
    <w:rsid w:val="00AD1CFA"/>
    <w:rsid w:val="00AD20B4"/>
    <w:rsid w:val="00AD2826"/>
    <w:rsid w:val="00AD28CC"/>
    <w:rsid w:val="00AD2D33"/>
    <w:rsid w:val="00AD2E5A"/>
    <w:rsid w:val="00AD3095"/>
    <w:rsid w:val="00AD4107"/>
    <w:rsid w:val="00AD44D7"/>
    <w:rsid w:val="00AD499C"/>
    <w:rsid w:val="00AD6462"/>
    <w:rsid w:val="00AD6564"/>
    <w:rsid w:val="00AD681A"/>
    <w:rsid w:val="00AD697F"/>
    <w:rsid w:val="00AD7BB2"/>
    <w:rsid w:val="00AD7E05"/>
    <w:rsid w:val="00AE0072"/>
    <w:rsid w:val="00AE16B9"/>
    <w:rsid w:val="00AE2085"/>
    <w:rsid w:val="00AE2249"/>
    <w:rsid w:val="00AE3690"/>
    <w:rsid w:val="00AE37AC"/>
    <w:rsid w:val="00AE3CDD"/>
    <w:rsid w:val="00AE5B57"/>
    <w:rsid w:val="00AE5B5E"/>
    <w:rsid w:val="00AE5E50"/>
    <w:rsid w:val="00AE6414"/>
    <w:rsid w:val="00AE6987"/>
    <w:rsid w:val="00AE6F66"/>
    <w:rsid w:val="00AE77BF"/>
    <w:rsid w:val="00AF0438"/>
    <w:rsid w:val="00AF0D89"/>
    <w:rsid w:val="00AF1443"/>
    <w:rsid w:val="00AF15F6"/>
    <w:rsid w:val="00AF1D41"/>
    <w:rsid w:val="00AF2385"/>
    <w:rsid w:val="00AF2C34"/>
    <w:rsid w:val="00AF4874"/>
    <w:rsid w:val="00AF4DC3"/>
    <w:rsid w:val="00AF53F4"/>
    <w:rsid w:val="00AF5890"/>
    <w:rsid w:val="00AF7E37"/>
    <w:rsid w:val="00B00026"/>
    <w:rsid w:val="00B00A4A"/>
    <w:rsid w:val="00B00B6C"/>
    <w:rsid w:val="00B01DB8"/>
    <w:rsid w:val="00B02B4E"/>
    <w:rsid w:val="00B02C7C"/>
    <w:rsid w:val="00B02E6A"/>
    <w:rsid w:val="00B0301E"/>
    <w:rsid w:val="00B0311A"/>
    <w:rsid w:val="00B03C2B"/>
    <w:rsid w:val="00B043BA"/>
    <w:rsid w:val="00B046D5"/>
    <w:rsid w:val="00B055C6"/>
    <w:rsid w:val="00B063F7"/>
    <w:rsid w:val="00B06574"/>
    <w:rsid w:val="00B06ABA"/>
    <w:rsid w:val="00B07B0F"/>
    <w:rsid w:val="00B07D89"/>
    <w:rsid w:val="00B07DCF"/>
    <w:rsid w:val="00B07F07"/>
    <w:rsid w:val="00B10276"/>
    <w:rsid w:val="00B10366"/>
    <w:rsid w:val="00B10C83"/>
    <w:rsid w:val="00B11249"/>
    <w:rsid w:val="00B11267"/>
    <w:rsid w:val="00B1160D"/>
    <w:rsid w:val="00B116EC"/>
    <w:rsid w:val="00B11F29"/>
    <w:rsid w:val="00B12AAC"/>
    <w:rsid w:val="00B132D7"/>
    <w:rsid w:val="00B1332D"/>
    <w:rsid w:val="00B13468"/>
    <w:rsid w:val="00B13BB7"/>
    <w:rsid w:val="00B13DA1"/>
    <w:rsid w:val="00B145E0"/>
    <w:rsid w:val="00B14EBB"/>
    <w:rsid w:val="00B15BBB"/>
    <w:rsid w:val="00B15DD4"/>
    <w:rsid w:val="00B15FA4"/>
    <w:rsid w:val="00B163F4"/>
    <w:rsid w:val="00B164AF"/>
    <w:rsid w:val="00B16A95"/>
    <w:rsid w:val="00B16E38"/>
    <w:rsid w:val="00B1779A"/>
    <w:rsid w:val="00B17871"/>
    <w:rsid w:val="00B21230"/>
    <w:rsid w:val="00B2220A"/>
    <w:rsid w:val="00B22457"/>
    <w:rsid w:val="00B2299D"/>
    <w:rsid w:val="00B23A6E"/>
    <w:rsid w:val="00B23FE7"/>
    <w:rsid w:val="00B243C2"/>
    <w:rsid w:val="00B243FC"/>
    <w:rsid w:val="00B25B6A"/>
    <w:rsid w:val="00B25FFE"/>
    <w:rsid w:val="00B26074"/>
    <w:rsid w:val="00B2614B"/>
    <w:rsid w:val="00B26A70"/>
    <w:rsid w:val="00B26E02"/>
    <w:rsid w:val="00B27049"/>
    <w:rsid w:val="00B30449"/>
    <w:rsid w:val="00B30684"/>
    <w:rsid w:val="00B30A63"/>
    <w:rsid w:val="00B31081"/>
    <w:rsid w:val="00B3139A"/>
    <w:rsid w:val="00B31536"/>
    <w:rsid w:val="00B31DD0"/>
    <w:rsid w:val="00B329AE"/>
    <w:rsid w:val="00B329BA"/>
    <w:rsid w:val="00B32C92"/>
    <w:rsid w:val="00B33971"/>
    <w:rsid w:val="00B342B6"/>
    <w:rsid w:val="00B344E1"/>
    <w:rsid w:val="00B34891"/>
    <w:rsid w:val="00B35E56"/>
    <w:rsid w:val="00B367B2"/>
    <w:rsid w:val="00B367C0"/>
    <w:rsid w:val="00B36960"/>
    <w:rsid w:val="00B36FF6"/>
    <w:rsid w:val="00B37026"/>
    <w:rsid w:val="00B37147"/>
    <w:rsid w:val="00B37EEF"/>
    <w:rsid w:val="00B403A1"/>
    <w:rsid w:val="00B4056E"/>
    <w:rsid w:val="00B40C56"/>
    <w:rsid w:val="00B41279"/>
    <w:rsid w:val="00B412F3"/>
    <w:rsid w:val="00B413CF"/>
    <w:rsid w:val="00B41C3B"/>
    <w:rsid w:val="00B4230D"/>
    <w:rsid w:val="00B42890"/>
    <w:rsid w:val="00B4293B"/>
    <w:rsid w:val="00B43736"/>
    <w:rsid w:val="00B43ACF"/>
    <w:rsid w:val="00B44E70"/>
    <w:rsid w:val="00B4514E"/>
    <w:rsid w:val="00B45A1E"/>
    <w:rsid w:val="00B45C37"/>
    <w:rsid w:val="00B461A6"/>
    <w:rsid w:val="00B46418"/>
    <w:rsid w:val="00B46D8F"/>
    <w:rsid w:val="00B47058"/>
    <w:rsid w:val="00B47370"/>
    <w:rsid w:val="00B474CB"/>
    <w:rsid w:val="00B4757E"/>
    <w:rsid w:val="00B477E6"/>
    <w:rsid w:val="00B47C46"/>
    <w:rsid w:val="00B50791"/>
    <w:rsid w:val="00B50845"/>
    <w:rsid w:val="00B52A45"/>
    <w:rsid w:val="00B5382C"/>
    <w:rsid w:val="00B53ACF"/>
    <w:rsid w:val="00B53B64"/>
    <w:rsid w:val="00B544E6"/>
    <w:rsid w:val="00B54557"/>
    <w:rsid w:val="00B54601"/>
    <w:rsid w:val="00B5579B"/>
    <w:rsid w:val="00B55A00"/>
    <w:rsid w:val="00B57764"/>
    <w:rsid w:val="00B62A8D"/>
    <w:rsid w:val="00B62B5D"/>
    <w:rsid w:val="00B62FA5"/>
    <w:rsid w:val="00B63CD0"/>
    <w:rsid w:val="00B63FB2"/>
    <w:rsid w:val="00B643DD"/>
    <w:rsid w:val="00B651CB"/>
    <w:rsid w:val="00B65B20"/>
    <w:rsid w:val="00B65F77"/>
    <w:rsid w:val="00B66147"/>
    <w:rsid w:val="00B66262"/>
    <w:rsid w:val="00B663C9"/>
    <w:rsid w:val="00B66690"/>
    <w:rsid w:val="00B6686C"/>
    <w:rsid w:val="00B66FFC"/>
    <w:rsid w:val="00B67148"/>
    <w:rsid w:val="00B6716A"/>
    <w:rsid w:val="00B67CB1"/>
    <w:rsid w:val="00B705A1"/>
    <w:rsid w:val="00B70F70"/>
    <w:rsid w:val="00B7105E"/>
    <w:rsid w:val="00B713E3"/>
    <w:rsid w:val="00B71481"/>
    <w:rsid w:val="00B71C16"/>
    <w:rsid w:val="00B720A5"/>
    <w:rsid w:val="00B72A4F"/>
    <w:rsid w:val="00B72B64"/>
    <w:rsid w:val="00B72F6E"/>
    <w:rsid w:val="00B739D1"/>
    <w:rsid w:val="00B739FE"/>
    <w:rsid w:val="00B74000"/>
    <w:rsid w:val="00B74344"/>
    <w:rsid w:val="00B744BD"/>
    <w:rsid w:val="00B745AC"/>
    <w:rsid w:val="00B74B59"/>
    <w:rsid w:val="00B74F00"/>
    <w:rsid w:val="00B75116"/>
    <w:rsid w:val="00B75410"/>
    <w:rsid w:val="00B758E7"/>
    <w:rsid w:val="00B75939"/>
    <w:rsid w:val="00B75A5C"/>
    <w:rsid w:val="00B765EB"/>
    <w:rsid w:val="00B769E2"/>
    <w:rsid w:val="00B76EA6"/>
    <w:rsid w:val="00B77B21"/>
    <w:rsid w:val="00B8073B"/>
    <w:rsid w:val="00B80AD1"/>
    <w:rsid w:val="00B81409"/>
    <w:rsid w:val="00B8169D"/>
    <w:rsid w:val="00B82DE4"/>
    <w:rsid w:val="00B83968"/>
    <w:rsid w:val="00B84158"/>
    <w:rsid w:val="00B84237"/>
    <w:rsid w:val="00B8426E"/>
    <w:rsid w:val="00B84D6F"/>
    <w:rsid w:val="00B855C4"/>
    <w:rsid w:val="00B856B8"/>
    <w:rsid w:val="00B85751"/>
    <w:rsid w:val="00B85E2B"/>
    <w:rsid w:val="00B860F9"/>
    <w:rsid w:val="00B866EF"/>
    <w:rsid w:val="00B868F1"/>
    <w:rsid w:val="00B87CEE"/>
    <w:rsid w:val="00B907E7"/>
    <w:rsid w:val="00B910E9"/>
    <w:rsid w:val="00B914EA"/>
    <w:rsid w:val="00B92420"/>
    <w:rsid w:val="00B92671"/>
    <w:rsid w:val="00B926CE"/>
    <w:rsid w:val="00B92CB6"/>
    <w:rsid w:val="00B92D75"/>
    <w:rsid w:val="00B9307B"/>
    <w:rsid w:val="00B94A01"/>
    <w:rsid w:val="00B94F8E"/>
    <w:rsid w:val="00B953D0"/>
    <w:rsid w:val="00B966A6"/>
    <w:rsid w:val="00B96A19"/>
    <w:rsid w:val="00B96BCE"/>
    <w:rsid w:val="00B971E9"/>
    <w:rsid w:val="00B97313"/>
    <w:rsid w:val="00BA0090"/>
    <w:rsid w:val="00BA05E2"/>
    <w:rsid w:val="00BA062F"/>
    <w:rsid w:val="00BA220C"/>
    <w:rsid w:val="00BA26C5"/>
    <w:rsid w:val="00BA2A69"/>
    <w:rsid w:val="00BA2AFA"/>
    <w:rsid w:val="00BA3480"/>
    <w:rsid w:val="00BA43DB"/>
    <w:rsid w:val="00BA48E6"/>
    <w:rsid w:val="00BA4A51"/>
    <w:rsid w:val="00BA4AA2"/>
    <w:rsid w:val="00BA6208"/>
    <w:rsid w:val="00BA65CD"/>
    <w:rsid w:val="00BA7191"/>
    <w:rsid w:val="00BA7C14"/>
    <w:rsid w:val="00BA7FD2"/>
    <w:rsid w:val="00BB0350"/>
    <w:rsid w:val="00BB05E4"/>
    <w:rsid w:val="00BB0A94"/>
    <w:rsid w:val="00BB18D1"/>
    <w:rsid w:val="00BB2268"/>
    <w:rsid w:val="00BB2282"/>
    <w:rsid w:val="00BB22B0"/>
    <w:rsid w:val="00BB2641"/>
    <w:rsid w:val="00BB28A6"/>
    <w:rsid w:val="00BB2E64"/>
    <w:rsid w:val="00BB3128"/>
    <w:rsid w:val="00BB3489"/>
    <w:rsid w:val="00BB4413"/>
    <w:rsid w:val="00BB5380"/>
    <w:rsid w:val="00BB562A"/>
    <w:rsid w:val="00BB5A8E"/>
    <w:rsid w:val="00BB5D56"/>
    <w:rsid w:val="00BB5EDF"/>
    <w:rsid w:val="00BB62F9"/>
    <w:rsid w:val="00BB6348"/>
    <w:rsid w:val="00BB65B5"/>
    <w:rsid w:val="00BB714D"/>
    <w:rsid w:val="00BB7201"/>
    <w:rsid w:val="00BB75FF"/>
    <w:rsid w:val="00BB7E4F"/>
    <w:rsid w:val="00BB7E5E"/>
    <w:rsid w:val="00BB7EA8"/>
    <w:rsid w:val="00BC23A5"/>
    <w:rsid w:val="00BC26B0"/>
    <w:rsid w:val="00BC3EE0"/>
    <w:rsid w:val="00BC5EBC"/>
    <w:rsid w:val="00BC6439"/>
    <w:rsid w:val="00BC68D8"/>
    <w:rsid w:val="00BC6A6D"/>
    <w:rsid w:val="00BC7263"/>
    <w:rsid w:val="00BD0241"/>
    <w:rsid w:val="00BD1831"/>
    <w:rsid w:val="00BD18C1"/>
    <w:rsid w:val="00BD288E"/>
    <w:rsid w:val="00BD31D6"/>
    <w:rsid w:val="00BD32AA"/>
    <w:rsid w:val="00BD479C"/>
    <w:rsid w:val="00BD4E4E"/>
    <w:rsid w:val="00BD5416"/>
    <w:rsid w:val="00BD5930"/>
    <w:rsid w:val="00BD595C"/>
    <w:rsid w:val="00BD5A1F"/>
    <w:rsid w:val="00BD5A2B"/>
    <w:rsid w:val="00BD5DFA"/>
    <w:rsid w:val="00BD62A7"/>
    <w:rsid w:val="00BD6475"/>
    <w:rsid w:val="00BD6B09"/>
    <w:rsid w:val="00BD6B56"/>
    <w:rsid w:val="00BD743E"/>
    <w:rsid w:val="00BD762D"/>
    <w:rsid w:val="00BE0171"/>
    <w:rsid w:val="00BE0245"/>
    <w:rsid w:val="00BE17C6"/>
    <w:rsid w:val="00BE18FC"/>
    <w:rsid w:val="00BE19C1"/>
    <w:rsid w:val="00BE3A13"/>
    <w:rsid w:val="00BE52D0"/>
    <w:rsid w:val="00BE59A4"/>
    <w:rsid w:val="00BE5AF4"/>
    <w:rsid w:val="00BE5B47"/>
    <w:rsid w:val="00BE6989"/>
    <w:rsid w:val="00BE6E7A"/>
    <w:rsid w:val="00BE719A"/>
    <w:rsid w:val="00BE7A87"/>
    <w:rsid w:val="00BF011F"/>
    <w:rsid w:val="00BF0494"/>
    <w:rsid w:val="00BF09EF"/>
    <w:rsid w:val="00BF100B"/>
    <w:rsid w:val="00BF1203"/>
    <w:rsid w:val="00BF1A67"/>
    <w:rsid w:val="00BF1E3F"/>
    <w:rsid w:val="00BF2CBA"/>
    <w:rsid w:val="00BF2E94"/>
    <w:rsid w:val="00BF3056"/>
    <w:rsid w:val="00BF415F"/>
    <w:rsid w:val="00BF4207"/>
    <w:rsid w:val="00BF48F3"/>
    <w:rsid w:val="00BF4C19"/>
    <w:rsid w:val="00BF5025"/>
    <w:rsid w:val="00BF50F3"/>
    <w:rsid w:val="00BF51B2"/>
    <w:rsid w:val="00BF5579"/>
    <w:rsid w:val="00BF5803"/>
    <w:rsid w:val="00BF6186"/>
    <w:rsid w:val="00BF6722"/>
    <w:rsid w:val="00C00BEE"/>
    <w:rsid w:val="00C01298"/>
    <w:rsid w:val="00C015C5"/>
    <w:rsid w:val="00C01E77"/>
    <w:rsid w:val="00C02140"/>
    <w:rsid w:val="00C0286F"/>
    <w:rsid w:val="00C02A5D"/>
    <w:rsid w:val="00C03537"/>
    <w:rsid w:val="00C04187"/>
    <w:rsid w:val="00C041D4"/>
    <w:rsid w:val="00C048A4"/>
    <w:rsid w:val="00C051C6"/>
    <w:rsid w:val="00C055FD"/>
    <w:rsid w:val="00C0641B"/>
    <w:rsid w:val="00C065CF"/>
    <w:rsid w:val="00C0673C"/>
    <w:rsid w:val="00C076F3"/>
    <w:rsid w:val="00C11EA5"/>
    <w:rsid w:val="00C12181"/>
    <w:rsid w:val="00C12C10"/>
    <w:rsid w:val="00C13610"/>
    <w:rsid w:val="00C13C57"/>
    <w:rsid w:val="00C14234"/>
    <w:rsid w:val="00C153A4"/>
    <w:rsid w:val="00C15897"/>
    <w:rsid w:val="00C15C94"/>
    <w:rsid w:val="00C1679F"/>
    <w:rsid w:val="00C16F19"/>
    <w:rsid w:val="00C17E9E"/>
    <w:rsid w:val="00C20BD1"/>
    <w:rsid w:val="00C20DCA"/>
    <w:rsid w:val="00C21A9E"/>
    <w:rsid w:val="00C22028"/>
    <w:rsid w:val="00C22065"/>
    <w:rsid w:val="00C2282E"/>
    <w:rsid w:val="00C22CE3"/>
    <w:rsid w:val="00C23112"/>
    <w:rsid w:val="00C2393B"/>
    <w:rsid w:val="00C241A4"/>
    <w:rsid w:val="00C24410"/>
    <w:rsid w:val="00C276EC"/>
    <w:rsid w:val="00C300E1"/>
    <w:rsid w:val="00C31DD1"/>
    <w:rsid w:val="00C32774"/>
    <w:rsid w:val="00C327C6"/>
    <w:rsid w:val="00C32C9F"/>
    <w:rsid w:val="00C32DBC"/>
    <w:rsid w:val="00C3326C"/>
    <w:rsid w:val="00C33D04"/>
    <w:rsid w:val="00C345C4"/>
    <w:rsid w:val="00C346B1"/>
    <w:rsid w:val="00C34BD7"/>
    <w:rsid w:val="00C34EE7"/>
    <w:rsid w:val="00C3545B"/>
    <w:rsid w:val="00C358B3"/>
    <w:rsid w:val="00C361A3"/>
    <w:rsid w:val="00C36F01"/>
    <w:rsid w:val="00C37845"/>
    <w:rsid w:val="00C37CCF"/>
    <w:rsid w:val="00C4013F"/>
    <w:rsid w:val="00C4057D"/>
    <w:rsid w:val="00C40830"/>
    <w:rsid w:val="00C40DA1"/>
    <w:rsid w:val="00C41047"/>
    <w:rsid w:val="00C41486"/>
    <w:rsid w:val="00C41826"/>
    <w:rsid w:val="00C42331"/>
    <w:rsid w:val="00C434E8"/>
    <w:rsid w:val="00C43811"/>
    <w:rsid w:val="00C43973"/>
    <w:rsid w:val="00C43A71"/>
    <w:rsid w:val="00C43B7F"/>
    <w:rsid w:val="00C44756"/>
    <w:rsid w:val="00C44780"/>
    <w:rsid w:val="00C453D2"/>
    <w:rsid w:val="00C465C1"/>
    <w:rsid w:val="00C467AF"/>
    <w:rsid w:val="00C472A1"/>
    <w:rsid w:val="00C47725"/>
    <w:rsid w:val="00C50067"/>
    <w:rsid w:val="00C50147"/>
    <w:rsid w:val="00C50B99"/>
    <w:rsid w:val="00C51EF8"/>
    <w:rsid w:val="00C52553"/>
    <w:rsid w:val="00C529C7"/>
    <w:rsid w:val="00C52D86"/>
    <w:rsid w:val="00C53C8D"/>
    <w:rsid w:val="00C54790"/>
    <w:rsid w:val="00C54E18"/>
    <w:rsid w:val="00C56681"/>
    <w:rsid w:val="00C56975"/>
    <w:rsid w:val="00C57207"/>
    <w:rsid w:val="00C577C0"/>
    <w:rsid w:val="00C577DE"/>
    <w:rsid w:val="00C6079E"/>
    <w:rsid w:val="00C61095"/>
    <w:rsid w:val="00C614D1"/>
    <w:rsid w:val="00C61F0D"/>
    <w:rsid w:val="00C62DB8"/>
    <w:rsid w:val="00C630CB"/>
    <w:rsid w:val="00C642D6"/>
    <w:rsid w:val="00C6508E"/>
    <w:rsid w:val="00C6696C"/>
    <w:rsid w:val="00C66C38"/>
    <w:rsid w:val="00C670C6"/>
    <w:rsid w:val="00C6749A"/>
    <w:rsid w:val="00C70347"/>
    <w:rsid w:val="00C70B6B"/>
    <w:rsid w:val="00C7192F"/>
    <w:rsid w:val="00C7276B"/>
    <w:rsid w:val="00C72C67"/>
    <w:rsid w:val="00C72EDD"/>
    <w:rsid w:val="00C73042"/>
    <w:rsid w:val="00C73694"/>
    <w:rsid w:val="00C73733"/>
    <w:rsid w:val="00C737A9"/>
    <w:rsid w:val="00C754B7"/>
    <w:rsid w:val="00C75613"/>
    <w:rsid w:val="00C756DC"/>
    <w:rsid w:val="00C758C8"/>
    <w:rsid w:val="00C76A97"/>
    <w:rsid w:val="00C76AC1"/>
    <w:rsid w:val="00C775A9"/>
    <w:rsid w:val="00C80154"/>
    <w:rsid w:val="00C801BC"/>
    <w:rsid w:val="00C80297"/>
    <w:rsid w:val="00C80641"/>
    <w:rsid w:val="00C80978"/>
    <w:rsid w:val="00C80F33"/>
    <w:rsid w:val="00C81831"/>
    <w:rsid w:val="00C81836"/>
    <w:rsid w:val="00C81D96"/>
    <w:rsid w:val="00C82807"/>
    <w:rsid w:val="00C83041"/>
    <w:rsid w:val="00C83275"/>
    <w:rsid w:val="00C83F4E"/>
    <w:rsid w:val="00C8449F"/>
    <w:rsid w:val="00C84900"/>
    <w:rsid w:val="00C84E51"/>
    <w:rsid w:val="00C85D17"/>
    <w:rsid w:val="00C8634D"/>
    <w:rsid w:val="00C86559"/>
    <w:rsid w:val="00C86746"/>
    <w:rsid w:val="00C876EE"/>
    <w:rsid w:val="00C87E71"/>
    <w:rsid w:val="00C90B3D"/>
    <w:rsid w:val="00C91805"/>
    <w:rsid w:val="00C91C12"/>
    <w:rsid w:val="00C932B6"/>
    <w:rsid w:val="00C93F32"/>
    <w:rsid w:val="00C94488"/>
    <w:rsid w:val="00C95B75"/>
    <w:rsid w:val="00C96807"/>
    <w:rsid w:val="00C968BC"/>
    <w:rsid w:val="00C96962"/>
    <w:rsid w:val="00C969B1"/>
    <w:rsid w:val="00C97460"/>
    <w:rsid w:val="00C97F68"/>
    <w:rsid w:val="00CA0510"/>
    <w:rsid w:val="00CA0755"/>
    <w:rsid w:val="00CA0B26"/>
    <w:rsid w:val="00CA0C05"/>
    <w:rsid w:val="00CA0C33"/>
    <w:rsid w:val="00CA0EF4"/>
    <w:rsid w:val="00CA13B3"/>
    <w:rsid w:val="00CA14B7"/>
    <w:rsid w:val="00CA1554"/>
    <w:rsid w:val="00CA19EF"/>
    <w:rsid w:val="00CA1FF0"/>
    <w:rsid w:val="00CA2355"/>
    <w:rsid w:val="00CA26A3"/>
    <w:rsid w:val="00CA29AE"/>
    <w:rsid w:val="00CA2A30"/>
    <w:rsid w:val="00CA3A33"/>
    <w:rsid w:val="00CA3CCB"/>
    <w:rsid w:val="00CA4213"/>
    <w:rsid w:val="00CA42E2"/>
    <w:rsid w:val="00CA4494"/>
    <w:rsid w:val="00CA4A0F"/>
    <w:rsid w:val="00CA4AA1"/>
    <w:rsid w:val="00CA4B27"/>
    <w:rsid w:val="00CA4B8C"/>
    <w:rsid w:val="00CA5200"/>
    <w:rsid w:val="00CA5974"/>
    <w:rsid w:val="00CA5C36"/>
    <w:rsid w:val="00CB00FF"/>
    <w:rsid w:val="00CB09E4"/>
    <w:rsid w:val="00CB0A33"/>
    <w:rsid w:val="00CB124B"/>
    <w:rsid w:val="00CB1384"/>
    <w:rsid w:val="00CB18F0"/>
    <w:rsid w:val="00CB2D88"/>
    <w:rsid w:val="00CB3A26"/>
    <w:rsid w:val="00CB3C8C"/>
    <w:rsid w:val="00CB5800"/>
    <w:rsid w:val="00CB62C6"/>
    <w:rsid w:val="00CB7B4C"/>
    <w:rsid w:val="00CC0702"/>
    <w:rsid w:val="00CC11A0"/>
    <w:rsid w:val="00CC1662"/>
    <w:rsid w:val="00CC3D68"/>
    <w:rsid w:val="00CC4E80"/>
    <w:rsid w:val="00CC57DF"/>
    <w:rsid w:val="00CC5CBE"/>
    <w:rsid w:val="00CC6276"/>
    <w:rsid w:val="00CC6663"/>
    <w:rsid w:val="00CC73EE"/>
    <w:rsid w:val="00CD0851"/>
    <w:rsid w:val="00CD09F6"/>
    <w:rsid w:val="00CD0ACC"/>
    <w:rsid w:val="00CD0BEE"/>
    <w:rsid w:val="00CD1ADD"/>
    <w:rsid w:val="00CD1E6E"/>
    <w:rsid w:val="00CD2D7A"/>
    <w:rsid w:val="00CD3502"/>
    <w:rsid w:val="00CD3F16"/>
    <w:rsid w:val="00CD3F1A"/>
    <w:rsid w:val="00CD413B"/>
    <w:rsid w:val="00CD47B4"/>
    <w:rsid w:val="00CD5E0D"/>
    <w:rsid w:val="00CD627B"/>
    <w:rsid w:val="00CD637B"/>
    <w:rsid w:val="00CD6705"/>
    <w:rsid w:val="00CD67BE"/>
    <w:rsid w:val="00CD725B"/>
    <w:rsid w:val="00CD764E"/>
    <w:rsid w:val="00CD7ADE"/>
    <w:rsid w:val="00CE0922"/>
    <w:rsid w:val="00CE0CF2"/>
    <w:rsid w:val="00CE0DD4"/>
    <w:rsid w:val="00CE1045"/>
    <w:rsid w:val="00CE1902"/>
    <w:rsid w:val="00CE1910"/>
    <w:rsid w:val="00CE235D"/>
    <w:rsid w:val="00CE23B2"/>
    <w:rsid w:val="00CE23FC"/>
    <w:rsid w:val="00CE293D"/>
    <w:rsid w:val="00CE3AEB"/>
    <w:rsid w:val="00CE458A"/>
    <w:rsid w:val="00CE4680"/>
    <w:rsid w:val="00CE47AB"/>
    <w:rsid w:val="00CE4C7F"/>
    <w:rsid w:val="00CE5150"/>
    <w:rsid w:val="00CE5354"/>
    <w:rsid w:val="00CE53DA"/>
    <w:rsid w:val="00CE56CC"/>
    <w:rsid w:val="00CE5DF5"/>
    <w:rsid w:val="00CE7880"/>
    <w:rsid w:val="00CE7B93"/>
    <w:rsid w:val="00CF1499"/>
    <w:rsid w:val="00CF19A8"/>
    <w:rsid w:val="00CF19C6"/>
    <w:rsid w:val="00CF1CED"/>
    <w:rsid w:val="00CF22FE"/>
    <w:rsid w:val="00CF2CD9"/>
    <w:rsid w:val="00CF3199"/>
    <w:rsid w:val="00CF343C"/>
    <w:rsid w:val="00CF4FA8"/>
    <w:rsid w:val="00CF52B6"/>
    <w:rsid w:val="00CF5D52"/>
    <w:rsid w:val="00CF5F82"/>
    <w:rsid w:val="00CF6A6C"/>
    <w:rsid w:val="00CF7489"/>
    <w:rsid w:val="00D00514"/>
    <w:rsid w:val="00D01BF2"/>
    <w:rsid w:val="00D02029"/>
    <w:rsid w:val="00D034E3"/>
    <w:rsid w:val="00D03B70"/>
    <w:rsid w:val="00D04517"/>
    <w:rsid w:val="00D048C7"/>
    <w:rsid w:val="00D04A91"/>
    <w:rsid w:val="00D05674"/>
    <w:rsid w:val="00D05A5B"/>
    <w:rsid w:val="00D05F23"/>
    <w:rsid w:val="00D0632E"/>
    <w:rsid w:val="00D063B5"/>
    <w:rsid w:val="00D0738D"/>
    <w:rsid w:val="00D0778F"/>
    <w:rsid w:val="00D07DA7"/>
    <w:rsid w:val="00D102D1"/>
    <w:rsid w:val="00D105F8"/>
    <w:rsid w:val="00D10AA1"/>
    <w:rsid w:val="00D10CC6"/>
    <w:rsid w:val="00D11BB1"/>
    <w:rsid w:val="00D11F20"/>
    <w:rsid w:val="00D122F7"/>
    <w:rsid w:val="00D1263B"/>
    <w:rsid w:val="00D1349B"/>
    <w:rsid w:val="00D13578"/>
    <w:rsid w:val="00D1370C"/>
    <w:rsid w:val="00D13D92"/>
    <w:rsid w:val="00D14D53"/>
    <w:rsid w:val="00D14D5C"/>
    <w:rsid w:val="00D15A82"/>
    <w:rsid w:val="00D15D5B"/>
    <w:rsid w:val="00D15DCF"/>
    <w:rsid w:val="00D16EC4"/>
    <w:rsid w:val="00D17319"/>
    <w:rsid w:val="00D20C69"/>
    <w:rsid w:val="00D20CC1"/>
    <w:rsid w:val="00D2174B"/>
    <w:rsid w:val="00D2226B"/>
    <w:rsid w:val="00D2338C"/>
    <w:rsid w:val="00D240BA"/>
    <w:rsid w:val="00D2456D"/>
    <w:rsid w:val="00D2475A"/>
    <w:rsid w:val="00D24CF3"/>
    <w:rsid w:val="00D24E0F"/>
    <w:rsid w:val="00D25733"/>
    <w:rsid w:val="00D25C34"/>
    <w:rsid w:val="00D25EE2"/>
    <w:rsid w:val="00D26798"/>
    <w:rsid w:val="00D26EE1"/>
    <w:rsid w:val="00D2786D"/>
    <w:rsid w:val="00D27AC2"/>
    <w:rsid w:val="00D306E6"/>
    <w:rsid w:val="00D307C1"/>
    <w:rsid w:val="00D30BD3"/>
    <w:rsid w:val="00D31A90"/>
    <w:rsid w:val="00D338D1"/>
    <w:rsid w:val="00D34000"/>
    <w:rsid w:val="00D34290"/>
    <w:rsid w:val="00D342EE"/>
    <w:rsid w:val="00D34492"/>
    <w:rsid w:val="00D34705"/>
    <w:rsid w:val="00D34A7F"/>
    <w:rsid w:val="00D34E68"/>
    <w:rsid w:val="00D357BF"/>
    <w:rsid w:val="00D35A76"/>
    <w:rsid w:val="00D35E20"/>
    <w:rsid w:val="00D36416"/>
    <w:rsid w:val="00D36E85"/>
    <w:rsid w:val="00D36F85"/>
    <w:rsid w:val="00D37738"/>
    <w:rsid w:val="00D37792"/>
    <w:rsid w:val="00D37ABC"/>
    <w:rsid w:val="00D37D62"/>
    <w:rsid w:val="00D40079"/>
    <w:rsid w:val="00D407BC"/>
    <w:rsid w:val="00D41053"/>
    <w:rsid w:val="00D41B4B"/>
    <w:rsid w:val="00D42528"/>
    <w:rsid w:val="00D42612"/>
    <w:rsid w:val="00D42703"/>
    <w:rsid w:val="00D427E8"/>
    <w:rsid w:val="00D42F5A"/>
    <w:rsid w:val="00D4320F"/>
    <w:rsid w:val="00D43900"/>
    <w:rsid w:val="00D43C21"/>
    <w:rsid w:val="00D43DF5"/>
    <w:rsid w:val="00D44F90"/>
    <w:rsid w:val="00D4500F"/>
    <w:rsid w:val="00D46076"/>
    <w:rsid w:val="00D46146"/>
    <w:rsid w:val="00D47A55"/>
    <w:rsid w:val="00D5063C"/>
    <w:rsid w:val="00D50E36"/>
    <w:rsid w:val="00D51995"/>
    <w:rsid w:val="00D51B6E"/>
    <w:rsid w:val="00D51B7B"/>
    <w:rsid w:val="00D51D92"/>
    <w:rsid w:val="00D52390"/>
    <w:rsid w:val="00D52876"/>
    <w:rsid w:val="00D52DE1"/>
    <w:rsid w:val="00D534C4"/>
    <w:rsid w:val="00D537D5"/>
    <w:rsid w:val="00D53E81"/>
    <w:rsid w:val="00D53EB1"/>
    <w:rsid w:val="00D5561F"/>
    <w:rsid w:val="00D556C2"/>
    <w:rsid w:val="00D5632E"/>
    <w:rsid w:val="00D564C8"/>
    <w:rsid w:val="00D56CF7"/>
    <w:rsid w:val="00D56ECC"/>
    <w:rsid w:val="00D571E0"/>
    <w:rsid w:val="00D575D8"/>
    <w:rsid w:val="00D578F6"/>
    <w:rsid w:val="00D5798C"/>
    <w:rsid w:val="00D60499"/>
    <w:rsid w:val="00D6135B"/>
    <w:rsid w:val="00D62836"/>
    <w:rsid w:val="00D629B5"/>
    <w:rsid w:val="00D63365"/>
    <w:rsid w:val="00D63B68"/>
    <w:rsid w:val="00D64205"/>
    <w:rsid w:val="00D6560E"/>
    <w:rsid w:val="00D6568B"/>
    <w:rsid w:val="00D65C1B"/>
    <w:rsid w:val="00D661F6"/>
    <w:rsid w:val="00D6652A"/>
    <w:rsid w:val="00D66B0D"/>
    <w:rsid w:val="00D66B9E"/>
    <w:rsid w:val="00D671BD"/>
    <w:rsid w:val="00D67248"/>
    <w:rsid w:val="00D67414"/>
    <w:rsid w:val="00D70548"/>
    <w:rsid w:val="00D70E2D"/>
    <w:rsid w:val="00D7153A"/>
    <w:rsid w:val="00D7175C"/>
    <w:rsid w:val="00D718C7"/>
    <w:rsid w:val="00D718D9"/>
    <w:rsid w:val="00D71B4C"/>
    <w:rsid w:val="00D71CBE"/>
    <w:rsid w:val="00D7239A"/>
    <w:rsid w:val="00D73550"/>
    <w:rsid w:val="00D73C87"/>
    <w:rsid w:val="00D740B0"/>
    <w:rsid w:val="00D74178"/>
    <w:rsid w:val="00D757BB"/>
    <w:rsid w:val="00D75892"/>
    <w:rsid w:val="00D75AF9"/>
    <w:rsid w:val="00D75C43"/>
    <w:rsid w:val="00D76146"/>
    <w:rsid w:val="00D765C3"/>
    <w:rsid w:val="00D76F30"/>
    <w:rsid w:val="00D77F54"/>
    <w:rsid w:val="00D77F68"/>
    <w:rsid w:val="00D8074A"/>
    <w:rsid w:val="00D80AB8"/>
    <w:rsid w:val="00D81A03"/>
    <w:rsid w:val="00D821C3"/>
    <w:rsid w:val="00D82308"/>
    <w:rsid w:val="00D82839"/>
    <w:rsid w:val="00D82DE9"/>
    <w:rsid w:val="00D84400"/>
    <w:rsid w:val="00D84605"/>
    <w:rsid w:val="00D8483D"/>
    <w:rsid w:val="00D84CC3"/>
    <w:rsid w:val="00D8533E"/>
    <w:rsid w:val="00D85B0F"/>
    <w:rsid w:val="00D86722"/>
    <w:rsid w:val="00D871F7"/>
    <w:rsid w:val="00D8798C"/>
    <w:rsid w:val="00D87D17"/>
    <w:rsid w:val="00D87E5D"/>
    <w:rsid w:val="00D87F4A"/>
    <w:rsid w:val="00D903C8"/>
    <w:rsid w:val="00D90746"/>
    <w:rsid w:val="00D912FC"/>
    <w:rsid w:val="00D918C0"/>
    <w:rsid w:val="00D91BA8"/>
    <w:rsid w:val="00D91D8B"/>
    <w:rsid w:val="00D92098"/>
    <w:rsid w:val="00D9266E"/>
    <w:rsid w:val="00D94B5F"/>
    <w:rsid w:val="00D95E97"/>
    <w:rsid w:val="00D9639D"/>
    <w:rsid w:val="00D96600"/>
    <w:rsid w:val="00D967C0"/>
    <w:rsid w:val="00D97210"/>
    <w:rsid w:val="00DA060B"/>
    <w:rsid w:val="00DA0CD2"/>
    <w:rsid w:val="00DA11FF"/>
    <w:rsid w:val="00DA139F"/>
    <w:rsid w:val="00DA1738"/>
    <w:rsid w:val="00DA182A"/>
    <w:rsid w:val="00DA213D"/>
    <w:rsid w:val="00DA2352"/>
    <w:rsid w:val="00DA24D8"/>
    <w:rsid w:val="00DA3645"/>
    <w:rsid w:val="00DA36F4"/>
    <w:rsid w:val="00DA40FC"/>
    <w:rsid w:val="00DA4FCE"/>
    <w:rsid w:val="00DA51B9"/>
    <w:rsid w:val="00DA5300"/>
    <w:rsid w:val="00DA5C16"/>
    <w:rsid w:val="00DA5F9E"/>
    <w:rsid w:val="00DA61DC"/>
    <w:rsid w:val="00DA65FE"/>
    <w:rsid w:val="00DA6A1F"/>
    <w:rsid w:val="00DA78F0"/>
    <w:rsid w:val="00DB09A1"/>
    <w:rsid w:val="00DB0CA2"/>
    <w:rsid w:val="00DB1145"/>
    <w:rsid w:val="00DB2C09"/>
    <w:rsid w:val="00DB34C3"/>
    <w:rsid w:val="00DB3A1F"/>
    <w:rsid w:val="00DB3F7E"/>
    <w:rsid w:val="00DB4030"/>
    <w:rsid w:val="00DB45B5"/>
    <w:rsid w:val="00DB4784"/>
    <w:rsid w:val="00DB5D5A"/>
    <w:rsid w:val="00DB6530"/>
    <w:rsid w:val="00DB78DF"/>
    <w:rsid w:val="00DB7929"/>
    <w:rsid w:val="00DB79BA"/>
    <w:rsid w:val="00DC036D"/>
    <w:rsid w:val="00DC0AEB"/>
    <w:rsid w:val="00DC0F8B"/>
    <w:rsid w:val="00DC1565"/>
    <w:rsid w:val="00DC26A7"/>
    <w:rsid w:val="00DC2D37"/>
    <w:rsid w:val="00DC2D76"/>
    <w:rsid w:val="00DC3615"/>
    <w:rsid w:val="00DC379E"/>
    <w:rsid w:val="00DC38FE"/>
    <w:rsid w:val="00DC3EC6"/>
    <w:rsid w:val="00DC4541"/>
    <w:rsid w:val="00DC4ACF"/>
    <w:rsid w:val="00DC4C26"/>
    <w:rsid w:val="00DC4E26"/>
    <w:rsid w:val="00DC4E50"/>
    <w:rsid w:val="00DC70A5"/>
    <w:rsid w:val="00DC7508"/>
    <w:rsid w:val="00DC7E79"/>
    <w:rsid w:val="00DD0F78"/>
    <w:rsid w:val="00DD197F"/>
    <w:rsid w:val="00DD2C21"/>
    <w:rsid w:val="00DD2D1C"/>
    <w:rsid w:val="00DD3310"/>
    <w:rsid w:val="00DD4008"/>
    <w:rsid w:val="00DD46A5"/>
    <w:rsid w:val="00DD47F9"/>
    <w:rsid w:val="00DD4A6D"/>
    <w:rsid w:val="00DD4AA8"/>
    <w:rsid w:val="00DD51CB"/>
    <w:rsid w:val="00DD52B0"/>
    <w:rsid w:val="00DD6846"/>
    <w:rsid w:val="00DD7FC8"/>
    <w:rsid w:val="00DE0606"/>
    <w:rsid w:val="00DE0B7C"/>
    <w:rsid w:val="00DE0DB7"/>
    <w:rsid w:val="00DE3132"/>
    <w:rsid w:val="00DE46AA"/>
    <w:rsid w:val="00DE4CDC"/>
    <w:rsid w:val="00DE4EF8"/>
    <w:rsid w:val="00DE5685"/>
    <w:rsid w:val="00DE5C9F"/>
    <w:rsid w:val="00DE5D45"/>
    <w:rsid w:val="00DE64CB"/>
    <w:rsid w:val="00DE67BA"/>
    <w:rsid w:val="00DE6FC7"/>
    <w:rsid w:val="00DF0252"/>
    <w:rsid w:val="00DF06EA"/>
    <w:rsid w:val="00DF13DC"/>
    <w:rsid w:val="00DF18C6"/>
    <w:rsid w:val="00DF2278"/>
    <w:rsid w:val="00DF2A6E"/>
    <w:rsid w:val="00DF2F84"/>
    <w:rsid w:val="00DF3921"/>
    <w:rsid w:val="00DF3F74"/>
    <w:rsid w:val="00DF42B3"/>
    <w:rsid w:val="00DF4943"/>
    <w:rsid w:val="00DF4CA4"/>
    <w:rsid w:val="00DF4DEA"/>
    <w:rsid w:val="00DF634E"/>
    <w:rsid w:val="00DF69E9"/>
    <w:rsid w:val="00DF7653"/>
    <w:rsid w:val="00DF77AA"/>
    <w:rsid w:val="00DF7CFE"/>
    <w:rsid w:val="00E00893"/>
    <w:rsid w:val="00E00C35"/>
    <w:rsid w:val="00E00CA1"/>
    <w:rsid w:val="00E00F71"/>
    <w:rsid w:val="00E02EF0"/>
    <w:rsid w:val="00E03ABB"/>
    <w:rsid w:val="00E0429C"/>
    <w:rsid w:val="00E047FA"/>
    <w:rsid w:val="00E04F39"/>
    <w:rsid w:val="00E053A9"/>
    <w:rsid w:val="00E0584A"/>
    <w:rsid w:val="00E05C01"/>
    <w:rsid w:val="00E05CF9"/>
    <w:rsid w:val="00E05D8C"/>
    <w:rsid w:val="00E060E5"/>
    <w:rsid w:val="00E062D1"/>
    <w:rsid w:val="00E06E53"/>
    <w:rsid w:val="00E07395"/>
    <w:rsid w:val="00E0784C"/>
    <w:rsid w:val="00E07856"/>
    <w:rsid w:val="00E07D19"/>
    <w:rsid w:val="00E1038B"/>
    <w:rsid w:val="00E103B0"/>
    <w:rsid w:val="00E10CD2"/>
    <w:rsid w:val="00E10E8D"/>
    <w:rsid w:val="00E11476"/>
    <w:rsid w:val="00E117F6"/>
    <w:rsid w:val="00E126B2"/>
    <w:rsid w:val="00E14C4B"/>
    <w:rsid w:val="00E15C95"/>
    <w:rsid w:val="00E16822"/>
    <w:rsid w:val="00E1698B"/>
    <w:rsid w:val="00E16AE1"/>
    <w:rsid w:val="00E17641"/>
    <w:rsid w:val="00E204F7"/>
    <w:rsid w:val="00E208AE"/>
    <w:rsid w:val="00E20FA8"/>
    <w:rsid w:val="00E21BDE"/>
    <w:rsid w:val="00E22AA8"/>
    <w:rsid w:val="00E22EBE"/>
    <w:rsid w:val="00E22FFC"/>
    <w:rsid w:val="00E232BF"/>
    <w:rsid w:val="00E24BEC"/>
    <w:rsid w:val="00E24F32"/>
    <w:rsid w:val="00E2515C"/>
    <w:rsid w:val="00E252C9"/>
    <w:rsid w:val="00E256C1"/>
    <w:rsid w:val="00E262F9"/>
    <w:rsid w:val="00E26372"/>
    <w:rsid w:val="00E26FD1"/>
    <w:rsid w:val="00E270D1"/>
    <w:rsid w:val="00E2733C"/>
    <w:rsid w:val="00E27829"/>
    <w:rsid w:val="00E30350"/>
    <w:rsid w:val="00E3060A"/>
    <w:rsid w:val="00E307AE"/>
    <w:rsid w:val="00E30A25"/>
    <w:rsid w:val="00E3252B"/>
    <w:rsid w:val="00E3300E"/>
    <w:rsid w:val="00E334C9"/>
    <w:rsid w:val="00E3391B"/>
    <w:rsid w:val="00E345E7"/>
    <w:rsid w:val="00E358F3"/>
    <w:rsid w:val="00E3675E"/>
    <w:rsid w:val="00E3682D"/>
    <w:rsid w:val="00E36A9E"/>
    <w:rsid w:val="00E3744D"/>
    <w:rsid w:val="00E37FBF"/>
    <w:rsid w:val="00E4089F"/>
    <w:rsid w:val="00E408CB"/>
    <w:rsid w:val="00E412C2"/>
    <w:rsid w:val="00E4184F"/>
    <w:rsid w:val="00E41A76"/>
    <w:rsid w:val="00E41C1C"/>
    <w:rsid w:val="00E43CA3"/>
    <w:rsid w:val="00E449F9"/>
    <w:rsid w:val="00E4571D"/>
    <w:rsid w:val="00E45E2E"/>
    <w:rsid w:val="00E45F68"/>
    <w:rsid w:val="00E461EB"/>
    <w:rsid w:val="00E46260"/>
    <w:rsid w:val="00E4641D"/>
    <w:rsid w:val="00E46FD3"/>
    <w:rsid w:val="00E47353"/>
    <w:rsid w:val="00E47F9B"/>
    <w:rsid w:val="00E47FA9"/>
    <w:rsid w:val="00E50463"/>
    <w:rsid w:val="00E5048A"/>
    <w:rsid w:val="00E5088C"/>
    <w:rsid w:val="00E50983"/>
    <w:rsid w:val="00E51353"/>
    <w:rsid w:val="00E526F6"/>
    <w:rsid w:val="00E52A36"/>
    <w:rsid w:val="00E53670"/>
    <w:rsid w:val="00E53F55"/>
    <w:rsid w:val="00E5490A"/>
    <w:rsid w:val="00E55123"/>
    <w:rsid w:val="00E551A5"/>
    <w:rsid w:val="00E55363"/>
    <w:rsid w:val="00E55A8C"/>
    <w:rsid w:val="00E55C64"/>
    <w:rsid w:val="00E56DC4"/>
    <w:rsid w:val="00E56DD2"/>
    <w:rsid w:val="00E56FF2"/>
    <w:rsid w:val="00E574ED"/>
    <w:rsid w:val="00E57C5A"/>
    <w:rsid w:val="00E57E9E"/>
    <w:rsid w:val="00E60891"/>
    <w:rsid w:val="00E61202"/>
    <w:rsid w:val="00E616C5"/>
    <w:rsid w:val="00E619F7"/>
    <w:rsid w:val="00E61D72"/>
    <w:rsid w:val="00E61E0E"/>
    <w:rsid w:val="00E62D44"/>
    <w:rsid w:val="00E6379B"/>
    <w:rsid w:val="00E63E1F"/>
    <w:rsid w:val="00E64C5C"/>
    <w:rsid w:val="00E65A17"/>
    <w:rsid w:val="00E65F31"/>
    <w:rsid w:val="00E6707A"/>
    <w:rsid w:val="00E67364"/>
    <w:rsid w:val="00E67832"/>
    <w:rsid w:val="00E678BA"/>
    <w:rsid w:val="00E67993"/>
    <w:rsid w:val="00E67CDD"/>
    <w:rsid w:val="00E67ED9"/>
    <w:rsid w:val="00E70508"/>
    <w:rsid w:val="00E7165B"/>
    <w:rsid w:val="00E722BC"/>
    <w:rsid w:val="00E7242A"/>
    <w:rsid w:val="00E727C1"/>
    <w:rsid w:val="00E73561"/>
    <w:rsid w:val="00E738F0"/>
    <w:rsid w:val="00E74024"/>
    <w:rsid w:val="00E7484D"/>
    <w:rsid w:val="00E74C8D"/>
    <w:rsid w:val="00E74FAE"/>
    <w:rsid w:val="00E765C9"/>
    <w:rsid w:val="00E771FA"/>
    <w:rsid w:val="00E77B41"/>
    <w:rsid w:val="00E80C8A"/>
    <w:rsid w:val="00E8189B"/>
    <w:rsid w:val="00E81C42"/>
    <w:rsid w:val="00E820A8"/>
    <w:rsid w:val="00E82C1C"/>
    <w:rsid w:val="00E82C9E"/>
    <w:rsid w:val="00E833A5"/>
    <w:rsid w:val="00E833F4"/>
    <w:rsid w:val="00E83785"/>
    <w:rsid w:val="00E840E8"/>
    <w:rsid w:val="00E840EB"/>
    <w:rsid w:val="00E8412F"/>
    <w:rsid w:val="00E843CC"/>
    <w:rsid w:val="00E846A4"/>
    <w:rsid w:val="00E8552F"/>
    <w:rsid w:val="00E8563E"/>
    <w:rsid w:val="00E85C78"/>
    <w:rsid w:val="00E864DF"/>
    <w:rsid w:val="00E86B21"/>
    <w:rsid w:val="00E86CA5"/>
    <w:rsid w:val="00E876F7"/>
    <w:rsid w:val="00E87B7C"/>
    <w:rsid w:val="00E90860"/>
    <w:rsid w:val="00E9090A"/>
    <w:rsid w:val="00E911AE"/>
    <w:rsid w:val="00E911B6"/>
    <w:rsid w:val="00E9245C"/>
    <w:rsid w:val="00E92A4B"/>
    <w:rsid w:val="00E93001"/>
    <w:rsid w:val="00E93496"/>
    <w:rsid w:val="00E939CC"/>
    <w:rsid w:val="00E94316"/>
    <w:rsid w:val="00E94AE7"/>
    <w:rsid w:val="00E94D1E"/>
    <w:rsid w:val="00E953CC"/>
    <w:rsid w:val="00E96447"/>
    <w:rsid w:val="00E967DB"/>
    <w:rsid w:val="00E96925"/>
    <w:rsid w:val="00E97595"/>
    <w:rsid w:val="00E97665"/>
    <w:rsid w:val="00EA0737"/>
    <w:rsid w:val="00EA0D5A"/>
    <w:rsid w:val="00EA223C"/>
    <w:rsid w:val="00EA2258"/>
    <w:rsid w:val="00EA261C"/>
    <w:rsid w:val="00EA2CA1"/>
    <w:rsid w:val="00EA2DAA"/>
    <w:rsid w:val="00EA30BC"/>
    <w:rsid w:val="00EA3159"/>
    <w:rsid w:val="00EA37BC"/>
    <w:rsid w:val="00EA3AA4"/>
    <w:rsid w:val="00EA3C81"/>
    <w:rsid w:val="00EA403C"/>
    <w:rsid w:val="00EA45CD"/>
    <w:rsid w:val="00EA7FC5"/>
    <w:rsid w:val="00EB08EF"/>
    <w:rsid w:val="00EB2392"/>
    <w:rsid w:val="00EB3531"/>
    <w:rsid w:val="00EB35A3"/>
    <w:rsid w:val="00EB35E3"/>
    <w:rsid w:val="00EB3B67"/>
    <w:rsid w:val="00EB4158"/>
    <w:rsid w:val="00EB4190"/>
    <w:rsid w:val="00EB4F95"/>
    <w:rsid w:val="00EB596C"/>
    <w:rsid w:val="00EB5995"/>
    <w:rsid w:val="00EB5F83"/>
    <w:rsid w:val="00EB66AD"/>
    <w:rsid w:val="00EB6951"/>
    <w:rsid w:val="00EB7E6C"/>
    <w:rsid w:val="00EB7F0E"/>
    <w:rsid w:val="00EC03CC"/>
    <w:rsid w:val="00EC0C24"/>
    <w:rsid w:val="00EC0DAA"/>
    <w:rsid w:val="00EC0EB3"/>
    <w:rsid w:val="00EC188E"/>
    <w:rsid w:val="00EC1F22"/>
    <w:rsid w:val="00EC2AA2"/>
    <w:rsid w:val="00EC2C98"/>
    <w:rsid w:val="00EC3E76"/>
    <w:rsid w:val="00EC4FFF"/>
    <w:rsid w:val="00EC5948"/>
    <w:rsid w:val="00EC6708"/>
    <w:rsid w:val="00EC6835"/>
    <w:rsid w:val="00EC6C88"/>
    <w:rsid w:val="00EC7944"/>
    <w:rsid w:val="00ED073B"/>
    <w:rsid w:val="00ED0BF1"/>
    <w:rsid w:val="00ED1778"/>
    <w:rsid w:val="00ED1B65"/>
    <w:rsid w:val="00ED1C99"/>
    <w:rsid w:val="00ED1DFF"/>
    <w:rsid w:val="00ED1F26"/>
    <w:rsid w:val="00ED24C1"/>
    <w:rsid w:val="00ED41D9"/>
    <w:rsid w:val="00ED4D36"/>
    <w:rsid w:val="00ED5AAB"/>
    <w:rsid w:val="00ED6B8B"/>
    <w:rsid w:val="00ED72F3"/>
    <w:rsid w:val="00ED77ED"/>
    <w:rsid w:val="00EE081D"/>
    <w:rsid w:val="00EE137C"/>
    <w:rsid w:val="00EE15F1"/>
    <w:rsid w:val="00EE19C6"/>
    <w:rsid w:val="00EE1F12"/>
    <w:rsid w:val="00EE203B"/>
    <w:rsid w:val="00EE24DE"/>
    <w:rsid w:val="00EE3236"/>
    <w:rsid w:val="00EE3BC8"/>
    <w:rsid w:val="00EE4149"/>
    <w:rsid w:val="00EE42F8"/>
    <w:rsid w:val="00EE4937"/>
    <w:rsid w:val="00EE4D89"/>
    <w:rsid w:val="00EE61FB"/>
    <w:rsid w:val="00EE68F1"/>
    <w:rsid w:val="00EE6B44"/>
    <w:rsid w:val="00EE6EE5"/>
    <w:rsid w:val="00EE7D89"/>
    <w:rsid w:val="00EF0082"/>
    <w:rsid w:val="00EF0990"/>
    <w:rsid w:val="00EF0E7B"/>
    <w:rsid w:val="00EF0FC9"/>
    <w:rsid w:val="00EF17E6"/>
    <w:rsid w:val="00EF194B"/>
    <w:rsid w:val="00EF1FA3"/>
    <w:rsid w:val="00EF21DE"/>
    <w:rsid w:val="00EF2DF3"/>
    <w:rsid w:val="00EF2F75"/>
    <w:rsid w:val="00EF30EE"/>
    <w:rsid w:val="00EF358B"/>
    <w:rsid w:val="00EF361D"/>
    <w:rsid w:val="00EF3675"/>
    <w:rsid w:val="00EF3808"/>
    <w:rsid w:val="00EF3D4E"/>
    <w:rsid w:val="00EF4F15"/>
    <w:rsid w:val="00EF575B"/>
    <w:rsid w:val="00EF5EDC"/>
    <w:rsid w:val="00EF62C7"/>
    <w:rsid w:val="00EF6F48"/>
    <w:rsid w:val="00EF7364"/>
    <w:rsid w:val="00EF78DC"/>
    <w:rsid w:val="00EF7B82"/>
    <w:rsid w:val="00EF7FE9"/>
    <w:rsid w:val="00F0040C"/>
    <w:rsid w:val="00F00A8E"/>
    <w:rsid w:val="00F01727"/>
    <w:rsid w:val="00F01FF1"/>
    <w:rsid w:val="00F02598"/>
    <w:rsid w:val="00F02BB1"/>
    <w:rsid w:val="00F03720"/>
    <w:rsid w:val="00F039F2"/>
    <w:rsid w:val="00F03B43"/>
    <w:rsid w:val="00F03CE7"/>
    <w:rsid w:val="00F04A91"/>
    <w:rsid w:val="00F04DD2"/>
    <w:rsid w:val="00F05068"/>
    <w:rsid w:val="00F05183"/>
    <w:rsid w:val="00F05594"/>
    <w:rsid w:val="00F05C9C"/>
    <w:rsid w:val="00F05D4E"/>
    <w:rsid w:val="00F05FAD"/>
    <w:rsid w:val="00F071D2"/>
    <w:rsid w:val="00F07954"/>
    <w:rsid w:val="00F07D87"/>
    <w:rsid w:val="00F10053"/>
    <w:rsid w:val="00F10309"/>
    <w:rsid w:val="00F111DB"/>
    <w:rsid w:val="00F11392"/>
    <w:rsid w:val="00F1183B"/>
    <w:rsid w:val="00F11B18"/>
    <w:rsid w:val="00F128B3"/>
    <w:rsid w:val="00F13275"/>
    <w:rsid w:val="00F13EBF"/>
    <w:rsid w:val="00F144F9"/>
    <w:rsid w:val="00F14615"/>
    <w:rsid w:val="00F14913"/>
    <w:rsid w:val="00F15E04"/>
    <w:rsid w:val="00F15F2E"/>
    <w:rsid w:val="00F16DBB"/>
    <w:rsid w:val="00F1740F"/>
    <w:rsid w:val="00F17414"/>
    <w:rsid w:val="00F176DD"/>
    <w:rsid w:val="00F17F0C"/>
    <w:rsid w:val="00F17F9D"/>
    <w:rsid w:val="00F21C46"/>
    <w:rsid w:val="00F22486"/>
    <w:rsid w:val="00F2299D"/>
    <w:rsid w:val="00F230B0"/>
    <w:rsid w:val="00F24A09"/>
    <w:rsid w:val="00F25F8C"/>
    <w:rsid w:val="00F265A1"/>
    <w:rsid w:val="00F26724"/>
    <w:rsid w:val="00F2677E"/>
    <w:rsid w:val="00F26F4F"/>
    <w:rsid w:val="00F27824"/>
    <w:rsid w:val="00F27D20"/>
    <w:rsid w:val="00F301DC"/>
    <w:rsid w:val="00F30420"/>
    <w:rsid w:val="00F30ADD"/>
    <w:rsid w:val="00F31461"/>
    <w:rsid w:val="00F31828"/>
    <w:rsid w:val="00F3185F"/>
    <w:rsid w:val="00F31FAC"/>
    <w:rsid w:val="00F322F2"/>
    <w:rsid w:val="00F32709"/>
    <w:rsid w:val="00F32921"/>
    <w:rsid w:val="00F331A0"/>
    <w:rsid w:val="00F33266"/>
    <w:rsid w:val="00F338DF"/>
    <w:rsid w:val="00F3402D"/>
    <w:rsid w:val="00F345AB"/>
    <w:rsid w:val="00F3570D"/>
    <w:rsid w:val="00F3598B"/>
    <w:rsid w:val="00F35A30"/>
    <w:rsid w:val="00F366EE"/>
    <w:rsid w:val="00F37AE2"/>
    <w:rsid w:val="00F406A6"/>
    <w:rsid w:val="00F408BC"/>
    <w:rsid w:val="00F40B73"/>
    <w:rsid w:val="00F40F18"/>
    <w:rsid w:val="00F4153C"/>
    <w:rsid w:val="00F416A4"/>
    <w:rsid w:val="00F4206D"/>
    <w:rsid w:val="00F4234D"/>
    <w:rsid w:val="00F42411"/>
    <w:rsid w:val="00F424F6"/>
    <w:rsid w:val="00F42675"/>
    <w:rsid w:val="00F42735"/>
    <w:rsid w:val="00F445C9"/>
    <w:rsid w:val="00F4484D"/>
    <w:rsid w:val="00F45253"/>
    <w:rsid w:val="00F45B9D"/>
    <w:rsid w:val="00F474A6"/>
    <w:rsid w:val="00F476D3"/>
    <w:rsid w:val="00F47D60"/>
    <w:rsid w:val="00F511DF"/>
    <w:rsid w:val="00F52566"/>
    <w:rsid w:val="00F52D46"/>
    <w:rsid w:val="00F52D93"/>
    <w:rsid w:val="00F53854"/>
    <w:rsid w:val="00F54299"/>
    <w:rsid w:val="00F54473"/>
    <w:rsid w:val="00F549A8"/>
    <w:rsid w:val="00F54CF9"/>
    <w:rsid w:val="00F54D91"/>
    <w:rsid w:val="00F5551D"/>
    <w:rsid w:val="00F5610E"/>
    <w:rsid w:val="00F5697D"/>
    <w:rsid w:val="00F56D76"/>
    <w:rsid w:val="00F577D6"/>
    <w:rsid w:val="00F577F9"/>
    <w:rsid w:val="00F57B4B"/>
    <w:rsid w:val="00F57FA9"/>
    <w:rsid w:val="00F60152"/>
    <w:rsid w:val="00F60347"/>
    <w:rsid w:val="00F60EB1"/>
    <w:rsid w:val="00F60F2F"/>
    <w:rsid w:val="00F620A6"/>
    <w:rsid w:val="00F629CD"/>
    <w:rsid w:val="00F632F3"/>
    <w:rsid w:val="00F637B1"/>
    <w:rsid w:val="00F64071"/>
    <w:rsid w:val="00F64BA0"/>
    <w:rsid w:val="00F64E7D"/>
    <w:rsid w:val="00F65F23"/>
    <w:rsid w:val="00F6611D"/>
    <w:rsid w:val="00F66FEA"/>
    <w:rsid w:val="00F67048"/>
    <w:rsid w:val="00F67639"/>
    <w:rsid w:val="00F6795F"/>
    <w:rsid w:val="00F67ED5"/>
    <w:rsid w:val="00F7060B"/>
    <w:rsid w:val="00F707B1"/>
    <w:rsid w:val="00F70FBC"/>
    <w:rsid w:val="00F713D5"/>
    <w:rsid w:val="00F720DB"/>
    <w:rsid w:val="00F72BC1"/>
    <w:rsid w:val="00F72F08"/>
    <w:rsid w:val="00F7317B"/>
    <w:rsid w:val="00F73662"/>
    <w:rsid w:val="00F73EA5"/>
    <w:rsid w:val="00F73FE9"/>
    <w:rsid w:val="00F744CF"/>
    <w:rsid w:val="00F75A70"/>
    <w:rsid w:val="00F75EB0"/>
    <w:rsid w:val="00F7668C"/>
    <w:rsid w:val="00F76BC4"/>
    <w:rsid w:val="00F771C8"/>
    <w:rsid w:val="00F77389"/>
    <w:rsid w:val="00F774DF"/>
    <w:rsid w:val="00F80058"/>
    <w:rsid w:val="00F80BBE"/>
    <w:rsid w:val="00F83508"/>
    <w:rsid w:val="00F83EB7"/>
    <w:rsid w:val="00F84641"/>
    <w:rsid w:val="00F8482C"/>
    <w:rsid w:val="00F85B3A"/>
    <w:rsid w:val="00F85D74"/>
    <w:rsid w:val="00F866F7"/>
    <w:rsid w:val="00F86C7A"/>
    <w:rsid w:val="00F86FCB"/>
    <w:rsid w:val="00F8739A"/>
    <w:rsid w:val="00F87507"/>
    <w:rsid w:val="00F87DF2"/>
    <w:rsid w:val="00F9037B"/>
    <w:rsid w:val="00F904F6"/>
    <w:rsid w:val="00F9101F"/>
    <w:rsid w:val="00F91290"/>
    <w:rsid w:val="00F91D82"/>
    <w:rsid w:val="00F92522"/>
    <w:rsid w:val="00F92D7D"/>
    <w:rsid w:val="00F92FA4"/>
    <w:rsid w:val="00F93246"/>
    <w:rsid w:val="00F9358E"/>
    <w:rsid w:val="00F93D12"/>
    <w:rsid w:val="00F94F2C"/>
    <w:rsid w:val="00F95425"/>
    <w:rsid w:val="00F95627"/>
    <w:rsid w:val="00F956CD"/>
    <w:rsid w:val="00F958DA"/>
    <w:rsid w:val="00F95B36"/>
    <w:rsid w:val="00F95B40"/>
    <w:rsid w:val="00F95CC6"/>
    <w:rsid w:val="00F95EFD"/>
    <w:rsid w:val="00F96224"/>
    <w:rsid w:val="00F969A7"/>
    <w:rsid w:val="00F96B45"/>
    <w:rsid w:val="00F9779B"/>
    <w:rsid w:val="00FA0A2D"/>
    <w:rsid w:val="00FA0CF2"/>
    <w:rsid w:val="00FA1358"/>
    <w:rsid w:val="00FA1E7F"/>
    <w:rsid w:val="00FA2987"/>
    <w:rsid w:val="00FA31CE"/>
    <w:rsid w:val="00FA33F7"/>
    <w:rsid w:val="00FA37F4"/>
    <w:rsid w:val="00FA3CDB"/>
    <w:rsid w:val="00FA3EF8"/>
    <w:rsid w:val="00FA4008"/>
    <w:rsid w:val="00FA48BC"/>
    <w:rsid w:val="00FA4C5C"/>
    <w:rsid w:val="00FA53AD"/>
    <w:rsid w:val="00FA5FF0"/>
    <w:rsid w:val="00FA77F8"/>
    <w:rsid w:val="00FB024E"/>
    <w:rsid w:val="00FB03B5"/>
    <w:rsid w:val="00FB0985"/>
    <w:rsid w:val="00FB0E7F"/>
    <w:rsid w:val="00FB0EFB"/>
    <w:rsid w:val="00FB143B"/>
    <w:rsid w:val="00FB1A34"/>
    <w:rsid w:val="00FB206C"/>
    <w:rsid w:val="00FB2686"/>
    <w:rsid w:val="00FB2BFD"/>
    <w:rsid w:val="00FB2CF6"/>
    <w:rsid w:val="00FB3037"/>
    <w:rsid w:val="00FB3422"/>
    <w:rsid w:val="00FB3C29"/>
    <w:rsid w:val="00FB4988"/>
    <w:rsid w:val="00FB5840"/>
    <w:rsid w:val="00FB6271"/>
    <w:rsid w:val="00FB6E97"/>
    <w:rsid w:val="00FB74C2"/>
    <w:rsid w:val="00FB756F"/>
    <w:rsid w:val="00FC04DF"/>
    <w:rsid w:val="00FC0593"/>
    <w:rsid w:val="00FC1D6A"/>
    <w:rsid w:val="00FC23A6"/>
    <w:rsid w:val="00FC2470"/>
    <w:rsid w:val="00FC35B7"/>
    <w:rsid w:val="00FC3D37"/>
    <w:rsid w:val="00FC3DB8"/>
    <w:rsid w:val="00FC503E"/>
    <w:rsid w:val="00FC5123"/>
    <w:rsid w:val="00FC5738"/>
    <w:rsid w:val="00FC5A64"/>
    <w:rsid w:val="00FC6429"/>
    <w:rsid w:val="00FC667B"/>
    <w:rsid w:val="00FC68B6"/>
    <w:rsid w:val="00FC6E2D"/>
    <w:rsid w:val="00FC7A93"/>
    <w:rsid w:val="00FD0C5B"/>
    <w:rsid w:val="00FD2447"/>
    <w:rsid w:val="00FD2D5F"/>
    <w:rsid w:val="00FD33E8"/>
    <w:rsid w:val="00FD3EC2"/>
    <w:rsid w:val="00FD41DC"/>
    <w:rsid w:val="00FD431F"/>
    <w:rsid w:val="00FD4910"/>
    <w:rsid w:val="00FD4CC1"/>
    <w:rsid w:val="00FD592A"/>
    <w:rsid w:val="00FD7366"/>
    <w:rsid w:val="00FD795D"/>
    <w:rsid w:val="00FE01CD"/>
    <w:rsid w:val="00FE08B9"/>
    <w:rsid w:val="00FE1386"/>
    <w:rsid w:val="00FE1965"/>
    <w:rsid w:val="00FE22CB"/>
    <w:rsid w:val="00FE2BE0"/>
    <w:rsid w:val="00FE2BFF"/>
    <w:rsid w:val="00FE2F94"/>
    <w:rsid w:val="00FE3F73"/>
    <w:rsid w:val="00FE4441"/>
    <w:rsid w:val="00FE44F4"/>
    <w:rsid w:val="00FE4609"/>
    <w:rsid w:val="00FE46A7"/>
    <w:rsid w:val="00FE4761"/>
    <w:rsid w:val="00FE4A90"/>
    <w:rsid w:val="00FE4D06"/>
    <w:rsid w:val="00FE658C"/>
    <w:rsid w:val="00FE659F"/>
    <w:rsid w:val="00FE7174"/>
    <w:rsid w:val="00FE7F6F"/>
    <w:rsid w:val="00FE7F7E"/>
    <w:rsid w:val="00FF0434"/>
    <w:rsid w:val="00FF0E80"/>
    <w:rsid w:val="00FF11AB"/>
    <w:rsid w:val="00FF14FA"/>
    <w:rsid w:val="00FF21A0"/>
    <w:rsid w:val="00FF24DB"/>
    <w:rsid w:val="00FF2647"/>
    <w:rsid w:val="00FF2A40"/>
    <w:rsid w:val="00FF2D99"/>
    <w:rsid w:val="00FF3301"/>
    <w:rsid w:val="00FF3773"/>
    <w:rsid w:val="00FF3A1D"/>
    <w:rsid w:val="00FF3D93"/>
    <w:rsid w:val="00FF4628"/>
    <w:rsid w:val="00FF53FD"/>
    <w:rsid w:val="00FF5651"/>
    <w:rsid w:val="00FF5798"/>
    <w:rsid w:val="00FF633B"/>
    <w:rsid w:val="00FF68CE"/>
    <w:rsid w:val="00FF6F08"/>
    <w:rsid w:val="00FF7584"/>
    <w:rsid w:val="00FF7A69"/>
    <w:rsid w:val="00F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5a675,#75ff75"/>
    </o:shapedefaults>
    <o:shapelayout v:ext="edit">
      <o:idmap v:ext="edit" data="1"/>
    </o:shapelayout>
  </w:shapeDefaults>
  <w:doNotEmbedSmartTags/>
  <w:decimalSymbol w:val="."/>
  <w:listSeparator w:val=","/>
  <w14:docId w14:val="62FBEE09"/>
  <w15:docId w15:val="{D263FDC7-3574-459F-A455-187A9130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DD7"/>
    <w:pPr>
      <w:spacing w:after="180" w:line="264" w:lineRule="auto"/>
      <w:jc w:val="both"/>
    </w:pPr>
    <w:rPr>
      <w:sz w:val="22"/>
      <w:lang w:eastAsia="ja-JP"/>
    </w:rPr>
  </w:style>
  <w:style w:type="paragraph" w:styleId="Heading1">
    <w:name w:val="heading 1"/>
    <w:basedOn w:val="Normal"/>
    <w:next w:val="Normal"/>
    <w:link w:val="Heading1Char"/>
    <w:uiPriority w:val="9"/>
    <w:qFormat/>
    <w:rsid w:val="0033072E"/>
    <w:pPr>
      <w:pBdr>
        <w:top w:val="single" w:sz="4" w:space="18" w:color="auto"/>
      </w:pBdr>
      <w:spacing w:before="300" w:line="240" w:lineRule="auto"/>
      <w:outlineLvl w:val="0"/>
    </w:pPr>
    <w:rPr>
      <w:caps/>
      <w:color w:val="676A55"/>
      <w:sz w:val="32"/>
      <w:szCs w:val="32"/>
    </w:rPr>
  </w:style>
  <w:style w:type="paragraph" w:styleId="Heading2">
    <w:name w:val="heading 2"/>
    <w:basedOn w:val="Normal"/>
    <w:next w:val="Normal"/>
    <w:link w:val="Heading2Char"/>
    <w:uiPriority w:val="9"/>
    <w:qFormat/>
    <w:rsid w:val="00234372"/>
    <w:pPr>
      <w:spacing w:before="240" w:line="240" w:lineRule="auto"/>
      <w:outlineLvl w:val="1"/>
    </w:pPr>
    <w:rPr>
      <w:b/>
      <w:color w:val="72A376"/>
      <w:spacing w:val="20"/>
      <w:sz w:val="24"/>
      <w:szCs w:val="24"/>
    </w:rPr>
  </w:style>
  <w:style w:type="paragraph" w:styleId="Heading3">
    <w:name w:val="heading 3"/>
    <w:basedOn w:val="Normal"/>
    <w:next w:val="Normal"/>
    <w:link w:val="Heading3Char"/>
    <w:uiPriority w:val="9"/>
    <w:qFormat/>
    <w:rsid w:val="007F455A"/>
    <w:pPr>
      <w:spacing w:before="240" w:after="60"/>
      <w:outlineLvl w:val="2"/>
    </w:pPr>
    <w:rPr>
      <w:b/>
      <w:color w:val="000000"/>
      <w:spacing w:val="10"/>
      <w:szCs w:val="24"/>
    </w:rPr>
  </w:style>
  <w:style w:type="paragraph" w:styleId="Heading4">
    <w:name w:val="heading 4"/>
    <w:basedOn w:val="Normal"/>
    <w:next w:val="Normal"/>
    <w:link w:val="Heading4Char"/>
    <w:uiPriority w:val="9"/>
    <w:qFormat/>
    <w:rsid w:val="007F455A"/>
    <w:pPr>
      <w:spacing w:before="240" w:after="0"/>
      <w:outlineLvl w:val="3"/>
    </w:pPr>
    <w:rPr>
      <w:caps/>
      <w:spacing w:val="14"/>
      <w:szCs w:val="22"/>
    </w:rPr>
  </w:style>
  <w:style w:type="paragraph" w:styleId="Heading5">
    <w:name w:val="heading 5"/>
    <w:basedOn w:val="Normal"/>
    <w:next w:val="Normal"/>
    <w:link w:val="Heading5Char"/>
    <w:uiPriority w:val="9"/>
    <w:qFormat/>
    <w:rsid w:val="007F455A"/>
    <w:pPr>
      <w:spacing w:before="200" w:after="0"/>
      <w:outlineLvl w:val="4"/>
    </w:pPr>
    <w:rPr>
      <w:b/>
      <w:color w:val="676A55"/>
      <w:spacing w:val="10"/>
      <w:szCs w:val="26"/>
    </w:rPr>
  </w:style>
  <w:style w:type="paragraph" w:styleId="Heading6">
    <w:name w:val="heading 6"/>
    <w:basedOn w:val="Normal"/>
    <w:next w:val="Normal"/>
    <w:link w:val="Heading6Char"/>
    <w:uiPriority w:val="9"/>
    <w:qFormat/>
    <w:rsid w:val="007F455A"/>
    <w:pPr>
      <w:spacing w:after="0"/>
      <w:outlineLvl w:val="5"/>
    </w:pPr>
    <w:rPr>
      <w:b/>
      <w:color w:val="B0CCB0"/>
      <w:spacing w:val="10"/>
    </w:rPr>
  </w:style>
  <w:style w:type="paragraph" w:styleId="Heading7">
    <w:name w:val="heading 7"/>
    <w:basedOn w:val="Normal"/>
    <w:next w:val="Normal"/>
    <w:link w:val="Heading7Char"/>
    <w:uiPriority w:val="9"/>
    <w:qFormat/>
    <w:rsid w:val="007F455A"/>
    <w:pPr>
      <w:spacing w:after="0"/>
      <w:outlineLvl w:val="6"/>
    </w:pPr>
    <w:rPr>
      <w:smallCaps/>
      <w:color w:val="000000"/>
      <w:spacing w:val="10"/>
    </w:rPr>
  </w:style>
  <w:style w:type="paragraph" w:styleId="Heading8">
    <w:name w:val="heading 8"/>
    <w:basedOn w:val="Normal"/>
    <w:next w:val="Normal"/>
    <w:link w:val="Heading8Char"/>
    <w:uiPriority w:val="9"/>
    <w:qFormat/>
    <w:rsid w:val="007F455A"/>
    <w:pPr>
      <w:spacing w:after="0"/>
      <w:outlineLvl w:val="7"/>
    </w:pPr>
    <w:rPr>
      <w:b/>
      <w:i/>
      <w:color w:val="72A376"/>
      <w:spacing w:val="10"/>
      <w:sz w:val="24"/>
    </w:rPr>
  </w:style>
  <w:style w:type="paragraph" w:styleId="Heading9">
    <w:name w:val="heading 9"/>
    <w:basedOn w:val="Normal"/>
    <w:next w:val="Normal"/>
    <w:link w:val="Heading9Char"/>
    <w:uiPriority w:val="9"/>
    <w:qFormat/>
    <w:rsid w:val="007F455A"/>
    <w:pPr>
      <w:spacing w:after="0"/>
      <w:outlineLvl w:val="8"/>
    </w:pPr>
    <w:rPr>
      <w:b/>
      <w:caps/>
      <w:color w:val="A8CDD7"/>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72E"/>
    <w:rPr>
      <w:rFonts w:ascii="Century Gothic" w:hAnsi="Century Gothic" w:cs="Times New Roman"/>
      <w:caps/>
      <w:color w:val="676A55"/>
      <w:sz w:val="32"/>
      <w:szCs w:val="32"/>
      <w:lang w:eastAsia="ja-JP"/>
    </w:rPr>
  </w:style>
  <w:style w:type="character" w:customStyle="1" w:styleId="Heading2Char">
    <w:name w:val="Heading 2 Char"/>
    <w:basedOn w:val="DefaultParagraphFont"/>
    <w:link w:val="Heading2"/>
    <w:uiPriority w:val="9"/>
    <w:rsid w:val="00234372"/>
    <w:rPr>
      <w:b/>
      <w:color w:val="72A376"/>
      <w:spacing w:val="20"/>
      <w:sz w:val="24"/>
      <w:szCs w:val="24"/>
      <w:lang w:eastAsia="ja-JP"/>
    </w:rPr>
  </w:style>
  <w:style w:type="character" w:customStyle="1" w:styleId="Heading3Char">
    <w:name w:val="Heading 3 Char"/>
    <w:basedOn w:val="DefaultParagraphFont"/>
    <w:link w:val="Heading3"/>
    <w:uiPriority w:val="9"/>
    <w:rsid w:val="007F455A"/>
    <w:rPr>
      <w:rFonts w:cs="Times New Roman"/>
      <w:b/>
      <w:color w:val="000000"/>
      <w:spacing w:val="10"/>
      <w:sz w:val="23"/>
      <w:szCs w:val="24"/>
      <w:lang w:eastAsia="ja-JP"/>
    </w:rPr>
  </w:style>
  <w:style w:type="paragraph" w:styleId="Title">
    <w:name w:val="Title"/>
    <w:basedOn w:val="Normal"/>
    <w:link w:val="TitleChar"/>
    <w:uiPriority w:val="10"/>
    <w:qFormat/>
    <w:rsid w:val="007F455A"/>
    <w:pPr>
      <w:spacing w:after="0" w:line="240" w:lineRule="auto"/>
    </w:pPr>
    <w:rPr>
      <w:color w:val="676A55"/>
      <w:sz w:val="72"/>
      <w:szCs w:val="48"/>
    </w:rPr>
  </w:style>
  <w:style w:type="character" w:customStyle="1" w:styleId="TitleChar">
    <w:name w:val="Title Char"/>
    <w:basedOn w:val="DefaultParagraphFont"/>
    <w:link w:val="Title"/>
    <w:uiPriority w:val="10"/>
    <w:rsid w:val="007F455A"/>
    <w:rPr>
      <w:rFonts w:cs="Times New Roman"/>
      <w:color w:val="676A55"/>
      <w:sz w:val="72"/>
      <w:szCs w:val="48"/>
      <w:lang w:eastAsia="ja-JP"/>
    </w:rPr>
  </w:style>
  <w:style w:type="paragraph" w:styleId="Subtitle">
    <w:name w:val="Subtitle"/>
    <w:basedOn w:val="Normal"/>
    <w:link w:val="SubtitleChar"/>
    <w:uiPriority w:val="11"/>
    <w:qFormat/>
    <w:rsid w:val="007F455A"/>
    <w:pPr>
      <w:spacing w:after="720" w:line="240" w:lineRule="auto"/>
    </w:pPr>
    <w:rPr>
      <w:rFonts w:cs="Century Gothic"/>
      <w:b/>
      <w:caps/>
      <w:color w:val="B0CCB0"/>
      <w:spacing w:val="50"/>
      <w:sz w:val="24"/>
      <w:szCs w:val="22"/>
    </w:rPr>
  </w:style>
  <w:style w:type="character" w:customStyle="1" w:styleId="SubtitleChar">
    <w:name w:val="Subtitle Char"/>
    <w:basedOn w:val="DefaultParagraphFont"/>
    <w:link w:val="Subtitle"/>
    <w:uiPriority w:val="11"/>
    <w:rsid w:val="007F455A"/>
    <w:rPr>
      <w:rFonts w:ascii="Century Gothic" w:hAnsi="Century Gothic" w:cs="Century Gothic"/>
      <w:b/>
      <w:caps/>
      <w:color w:val="B0CCB0"/>
      <w:spacing w:val="50"/>
      <w:sz w:val="24"/>
      <w:lang w:eastAsia="ja-JP"/>
    </w:rPr>
  </w:style>
  <w:style w:type="paragraph" w:styleId="Footer">
    <w:name w:val="footer"/>
    <w:basedOn w:val="Normal"/>
    <w:link w:val="FooterChar"/>
    <w:uiPriority w:val="99"/>
    <w:unhideWhenUsed/>
    <w:rsid w:val="0064068B"/>
    <w:pPr>
      <w:tabs>
        <w:tab w:val="center" w:pos="4320"/>
        <w:tab w:val="right" w:pos="8640"/>
      </w:tabs>
    </w:pPr>
  </w:style>
  <w:style w:type="character" w:customStyle="1" w:styleId="FooterChar">
    <w:name w:val="Footer Char"/>
    <w:basedOn w:val="DefaultParagraphFont"/>
    <w:link w:val="Footer"/>
    <w:uiPriority w:val="99"/>
    <w:rsid w:val="0064068B"/>
    <w:rPr>
      <w:rFonts w:cs="Times New Roman"/>
      <w:color w:val="000000"/>
      <w:szCs w:val="20"/>
    </w:rPr>
  </w:style>
  <w:style w:type="paragraph" w:styleId="Caption">
    <w:name w:val="caption"/>
    <w:basedOn w:val="Normal"/>
    <w:next w:val="Normal"/>
    <w:uiPriority w:val="35"/>
    <w:qFormat/>
    <w:rsid w:val="0064068B"/>
    <w:pPr>
      <w:spacing w:after="0" w:line="240" w:lineRule="auto"/>
    </w:pPr>
    <w:rPr>
      <w:bCs/>
      <w:smallCaps/>
      <w:color w:val="75A675"/>
      <w:spacing w:val="10"/>
      <w:sz w:val="18"/>
      <w:szCs w:val="18"/>
    </w:rPr>
  </w:style>
  <w:style w:type="paragraph" w:styleId="BalloonText">
    <w:name w:val="Balloon Text"/>
    <w:basedOn w:val="Normal"/>
    <w:link w:val="BalloonTextChar"/>
    <w:uiPriority w:val="99"/>
    <w:semiHidden/>
    <w:unhideWhenUsed/>
    <w:rsid w:val="0064068B"/>
    <w:rPr>
      <w:rFonts w:ascii="Tahoma" w:hAnsi="Tahoma" w:cs="Tahoma"/>
      <w:sz w:val="16"/>
      <w:szCs w:val="16"/>
    </w:rPr>
  </w:style>
  <w:style w:type="character" w:customStyle="1" w:styleId="BalloonTextChar">
    <w:name w:val="Balloon Text Char"/>
    <w:basedOn w:val="DefaultParagraphFont"/>
    <w:link w:val="BalloonText"/>
    <w:uiPriority w:val="99"/>
    <w:semiHidden/>
    <w:rsid w:val="0064068B"/>
    <w:rPr>
      <w:rFonts w:ascii="Tahoma" w:hAnsi="Tahoma" w:cs="Tahoma"/>
      <w:color w:val="000000"/>
      <w:sz w:val="16"/>
      <w:szCs w:val="16"/>
    </w:rPr>
  </w:style>
  <w:style w:type="paragraph" w:styleId="BlockText">
    <w:name w:val="Block Text"/>
    <w:aliases w:val="Block Quote"/>
    <w:uiPriority w:val="40"/>
    <w:rsid w:val="0064068B"/>
    <w:pPr>
      <w:pBdr>
        <w:top w:val="single" w:sz="2" w:space="10" w:color="AAC7AC"/>
        <w:bottom w:val="single" w:sz="24" w:space="10" w:color="AAC7AC"/>
      </w:pBdr>
      <w:spacing w:after="280"/>
      <w:ind w:left="1440" w:right="1440"/>
      <w:jc w:val="both"/>
    </w:pPr>
    <w:rPr>
      <w:rFonts w:eastAsia="Times New Roman"/>
      <w:color w:val="7F7F7F"/>
      <w:sz w:val="28"/>
      <w:szCs w:val="28"/>
      <w:lang w:eastAsia="ko-KR" w:bidi="hi-IN"/>
    </w:rPr>
  </w:style>
  <w:style w:type="character" w:styleId="BookTitle">
    <w:name w:val="Book Title"/>
    <w:basedOn w:val="DefaultParagraphFont"/>
    <w:uiPriority w:val="33"/>
    <w:qFormat/>
    <w:rsid w:val="007F455A"/>
    <w:rPr>
      <w:rFonts w:ascii="Century Gothic" w:hAnsi="Century Gothic" w:cs="Times New Roman"/>
      <w:i/>
      <w:color w:val="676A55"/>
      <w:sz w:val="23"/>
      <w:szCs w:val="20"/>
    </w:rPr>
  </w:style>
  <w:style w:type="character" w:styleId="Emphasis">
    <w:name w:val="Emphasis"/>
    <w:uiPriority w:val="20"/>
    <w:qFormat/>
    <w:rsid w:val="007F455A"/>
    <w:rPr>
      <w:rFonts w:ascii="Century Gothic" w:hAnsi="Century Gothic"/>
      <w:b/>
      <w:i/>
      <w:color w:val="676A55"/>
      <w:spacing w:val="10"/>
      <w:sz w:val="23"/>
    </w:rPr>
  </w:style>
  <w:style w:type="paragraph" w:styleId="Header">
    <w:name w:val="header"/>
    <w:basedOn w:val="Normal"/>
    <w:link w:val="HeaderChar"/>
    <w:uiPriority w:val="99"/>
    <w:unhideWhenUsed/>
    <w:rsid w:val="0064068B"/>
    <w:pPr>
      <w:tabs>
        <w:tab w:val="center" w:pos="4320"/>
        <w:tab w:val="right" w:pos="8640"/>
      </w:tabs>
    </w:pPr>
  </w:style>
  <w:style w:type="character" w:customStyle="1" w:styleId="HeaderChar">
    <w:name w:val="Header Char"/>
    <w:basedOn w:val="DefaultParagraphFont"/>
    <w:link w:val="Header"/>
    <w:uiPriority w:val="99"/>
    <w:rsid w:val="0064068B"/>
    <w:rPr>
      <w:rFonts w:cs="Times New Roman"/>
      <w:color w:val="000000"/>
      <w:szCs w:val="20"/>
    </w:rPr>
  </w:style>
  <w:style w:type="character" w:customStyle="1" w:styleId="Heading4Char">
    <w:name w:val="Heading 4 Char"/>
    <w:basedOn w:val="DefaultParagraphFont"/>
    <w:link w:val="Heading4"/>
    <w:uiPriority w:val="9"/>
    <w:rsid w:val="007F455A"/>
    <w:rPr>
      <w:rFonts w:cs="Times New Roman"/>
      <w:caps/>
      <w:spacing w:val="14"/>
      <w:lang w:eastAsia="ja-JP"/>
    </w:rPr>
  </w:style>
  <w:style w:type="character" w:customStyle="1" w:styleId="Heading5Char">
    <w:name w:val="Heading 5 Char"/>
    <w:basedOn w:val="DefaultParagraphFont"/>
    <w:link w:val="Heading5"/>
    <w:uiPriority w:val="9"/>
    <w:rsid w:val="007F455A"/>
    <w:rPr>
      <w:rFonts w:cs="Times New Roman"/>
      <w:b/>
      <w:color w:val="676A55"/>
      <w:spacing w:val="10"/>
      <w:sz w:val="23"/>
      <w:szCs w:val="26"/>
      <w:lang w:eastAsia="ja-JP"/>
    </w:rPr>
  </w:style>
  <w:style w:type="character" w:customStyle="1" w:styleId="Heading6Char">
    <w:name w:val="Heading 6 Char"/>
    <w:basedOn w:val="DefaultParagraphFont"/>
    <w:link w:val="Heading6"/>
    <w:uiPriority w:val="9"/>
    <w:rsid w:val="007F455A"/>
    <w:rPr>
      <w:rFonts w:cs="Times New Roman"/>
      <w:b/>
      <w:color w:val="B0CCB0"/>
      <w:spacing w:val="10"/>
      <w:sz w:val="23"/>
      <w:szCs w:val="20"/>
      <w:lang w:eastAsia="ja-JP"/>
    </w:rPr>
  </w:style>
  <w:style w:type="character" w:customStyle="1" w:styleId="Heading7Char">
    <w:name w:val="Heading 7 Char"/>
    <w:basedOn w:val="DefaultParagraphFont"/>
    <w:link w:val="Heading7"/>
    <w:uiPriority w:val="9"/>
    <w:rsid w:val="007F455A"/>
    <w:rPr>
      <w:rFonts w:cs="Times New Roman"/>
      <w:smallCaps/>
      <w:color w:val="000000"/>
      <w:spacing w:val="10"/>
      <w:sz w:val="23"/>
      <w:szCs w:val="20"/>
      <w:lang w:eastAsia="ja-JP"/>
    </w:rPr>
  </w:style>
  <w:style w:type="character" w:customStyle="1" w:styleId="Heading8Char">
    <w:name w:val="Heading 8 Char"/>
    <w:basedOn w:val="DefaultParagraphFont"/>
    <w:link w:val="Heading8"/>
    <w:uiPriority w:val="9"/>
    <w:rsid w:val="007F455A"/>
    <w:rPr>
      <w:rFonts w:cs="Times New Roman"/>
      <w:b/>
      <w:i/>
      <w:color w:val="72A376"/>
      <w:spacing w:val="10"/>
      <w:sz w:val="24"/>
      <w:szCs w:val="20"/>
      <w:lang w:eastAsia="ja-JP"/>
    </w:rPr>
  </w:style>
  <w:style w:type="character" w:customStyle="1" w:styleId="Heading9Char">
    <w:name w:val="Heading 9 Char"/>
    <w:basedOn w:val="DefaultParagraphFont"/>
    <w:link w:val="Heading9"/>
    <w:uiPriority w:val="9"/>
    <w:rsid w:val="007F455A"/>
    <w:rPr>
      <w:rFonts w:cs="Times New Roman"/>
      <w:b/>
      <w:caps/>
      <w:color w:val="A8CDD7"/>
      <w:spacing w:val="40"/>
      <w:sz w:val="20"/>
      <w:szCs w:val="20"/>
      <w:lang w:eastAsia="ja-JP"/>
    </w:rPr>
  </w:style>
  <w:style w:type="character" w:styleId="IntenseEmphasis">
    <w:name w:val="Intense Emphasis"/>
    <w:basedOn w:val="DefaultParagraphFont"/>
    <w:uiPriority w:val="21"/>
    <w:qFormat/>
    <w:rsid w:val="007F455A"/>
    <w:rPr>
      <w:rFonts w:ascii="Century Gothic" w:hAnsi="Century Gothic"/>
      <w:b/>
      <w:dstrike w:val="0"/>
      <w:color w:val="B0CCB0"/>
      <w:spacing w:val="10"/>
      <w:w w:val="100"/>
      <w:kern w:val="0"/>
      <w:position w:val="0"/>
      <w:sz w:val="23"/>
      <w:vertAlign w:val="baseline"/>
    </w:rPr>
  </w:style>
  <w:style w:type="paragraph" w:styleId="IntenseQuote">
    <w:name w:val="Intense Quote"/>
    <w:basedOn w:val="Normal"/>
    <w:link w:val="IntenseQuoteChar"/>
    <w:uiPriority w:val="30"/>
    <w:qFormat/>
    <w:rsid w:val="007F455A"/>
    <w:pPr>
      <w:pBdr>
        <w:top w:val="double" w:sz="12" w:space="10" w:color="B0CCB0"/>
        <w:left w:val="double" w:sz="12" w:space="10" w:color="B0CCB0"/>
        <w:bottom w:val="double" w:sz="12" w:space="10" w:color="B0CCB0"/>
        <w:right w:val="double" w:sz="12" w:space="10" w:color="B0CCB0"/>
      </w:pBdr>
      <w:shd w:val="clear" w:color="auto" w:fill="FFFFFF"/>
      <w:spacing w:before="300" w:after="300"/>
      <w:ind w:left="720" w:right="720"/>
      <w:contextualSpacing/>
    </w:pPr>
    <w:rPr>
      <w:b/>
      <w:color w:val="B0CCB0"/>
    </w:rPr>
  </w:style>
  <w:style w:type="character" w:customStyle="1" w:styleId="IntenseQuoteChar">
    <w:name w:val="Intense Quote Char"/>
    <w:basedOn w:val="DefaultParagraphFont"/>
    <w:link w:val="IntenseQuote"/>
    <w:uiPriority w:val="30"/>
    <w:rsid w:val="007F455A"/>
    <w:rPr>
      <w:rFonts w:cs="Times New Roman"/>
      <w:b/>
      <w:color w:val="B0CCB0"/>
      <w:sz w:val="23"/>
      <w:szCs w:val="20"/>
      <w:shd w:val="clear" w:color="auto" w:fill="FFFFFF"/>
      <w:lang w:eastAsia="ja-JP"/>
    </w:rPr>
  </w:style>
  <w:style w:type="character" w:styleId="IntenseReference">
    <w:name w:val="Intense Reference"/>
    <w:basedOn w:val="DefaultParagraphFont"/>
    <w:uiPriority w:val="32"/>
    <w:qFormat/>
    <w:rsid w:val="007F455A"/>
    <w:rPr>
      <w:rFonts w:ascii="Century Gothic" w:hAnsi="Century Gothic"/>
      <w:b/>
      <w:caps/>
      <w:color w:val="72A376"/>
      <w:spacing w:val="10"/>
      <w:w w:val="100"/>
      <w:position w:val="0"/>
      <w:sz w:val="20"/>
      <w:szCs w:val="18"/>
      <w:u w:val="single" w:color="72A376"/>
      <w:bdr w:val="none" w:sz="0" w:space="0" w:color="auto"/>
    </w:rPr>
  </w:style>
  <w:style w:type="paragraph" w:styleId="ListBullet">
    <w:name w:val="List Bullet"/>
    <w:basedOn w:val="Normal"/>
    <w:uiPriority w:val="36"/>
    <w:unhideWhenUsed/>
    <w:qFormat/>
    <w:rsid w:val="007F455A"/>
    <w:pPr>
      <w:numPr>
        <w:numId w:val="1"/>
      </w:numPr>
    </w:pPr>
    <w:rPr>
      <w:sz w:val="24"/>
    </w:rPr>
  </w:style>
  <w:style w:type="paragraph" w:styleId="ListBullet2">
    <w:name w:val="List Bullet 2"/>
    <w:basedOn w:val="Normal"/>
    <w:uiPriority w:val="36"/>
    <w:unhideWhenUsed/>
    <w:qFormat/>
    <w:rsid w:val="007F455A"/>
    <w:pPr>
      <w:numPr>
        <w:numId w:val="11"/>
      </w:numPr>
    </w:pPr>
    <w:rPr>
      <w:color w:val="72A376"/>
    </w:rPr>
  </w:style>
  <w:style w:type="paragraph" w:styleId="ListBullet3">
    <w:name w:val="List Bullet 3"/>
    <w:basedOn w:val="Normal"/>
    <w:uiPriority w:val="36"/>
    <w:unhideWhenUsed/>
    <w:qFormat/>
    <w:rsid w:val="004C0C3D"/>
    <w:rPr>
      <w:color w:val="B0CCB0"/>
      <w:szCs w:val="22"/>
    </w:rPr>
  </w:style>
  <w:style w:type="paragraph" w:styleId="ListBullet4">
    <w:name w:val="List Bullet 4"/>
    <w:basedOn w:val="Normal"/>
    <w:uiPriority w:val="36"/>
    <w:unhideWhenUsed/>
    <w:qFormat/>
    <w:rsid w:val="007F455A"/>
    <w:pPr>
      <w:numPr>
        <w:numId w:val="3"/>
      </w:numPr>
    </w:pPr>
    <w:rPr>
      <w:caps/>
      <w:spacing w:val="4"/>
    </w:rPr>
  </w:style>
  <w:style w:type="paragraph" w:styleId="ListBullet5">
    <w:name w:val="List Bullet 5"/>
    <w:basedOn w:val="Normal"/>
    <w:uiPriority w:val="36"/>
    <w:unhideWhenUsed/>
    <w:qFormat/>
    <w:rsid w:val="007F455A"/>
    <w:pPr>
      <w:numPr>
        <w:numId w:val="4"/>
      </w:numPr>
    </w:pPr>
  </w:style>
  <w:style w:type="paragraph" w:styleId="NoSpacing">
    <w:name w:val="No Spacing"/>
    <w:basedOn w:val="Normal"/>
    <w:link w:val="NoSpacingChar"/>
    <w:uiPriority w:val="1"/>
    <w:qFormat/>
    <w:rsid w:val="007F455A"/>
    <w:pPr>
      <w:spacing w:after="0" w:line="240" w:lineRule="auto"/>
    </w:pPr>
  </w:style>
  <w:style w:type="character" w:styleId="PlaceholderText">
    <w:name w:val="Placeholder Text"/>
    <w:basedOn w:val="DefaultParagraphFont"/>
    <w:uiPriority w:val="99"/>
    <w:semiHidden/>
    <w:rsid w:val="0064068B"/>
    <w:rPr>
      <w:color w:val="808080"/>
    </w:rPr>
  </w:style>
  <w:style w:type="paragraph" w:styleId="Quote">
    <w:name w:val="Quote"/>
    <w:basedOn w:val="Normal"/>
    <w:link w:val="QuoteChar"/>
    <w:uiPriority w:val="29"/>
    <w:qFormat/>
    <w:rsid w:val="007F455A"/>
    <w:rPr>
      <w:i/>
      <w:smallCaps/>
      <w:color w:val="676A55"/>
      <w:spacing w:val="6"/>
    </w:rPr>
  </w:style>
  <w:style w:type="character" w:customStyle="1" w:styleId="QuoteChar">
    <w:name w:val="Quote Char"/>
    <w:basedOn w:val="DefaultParagraphFont"/>
    <w:link w:val="Quote"/>
    <w:uiPriority w:val="29"/>
    <w:rsid w:val="007F455A"/>
    <w:rPr>
      <w:rFonts w:cs="Times New Roman"/>
      <w:i/>
      <w:smallCaps/>
      <w:color w:val="676A55"/>
      <w:spacing w:val="6"/>
      <w:sz w:val="23"/>
      <w:szCs w:val="20"/>
      <w:lang w:eastAsia="ja-JP"/>
    </w:rPr>
  </w:style>
  <w:style w:type="character" w:styleId="Strong">
    <w:name w:val="Strong"/>
    <w:uiPriority w:val="22"/>
    <w:qFormat/>
    <w:rsid w:val="007F455A"/>
    <w:rPr>
      <w:rFonts w:ascii="Century Gothic" w:hAnsi="Century Gothic"/>
      <w:b/>
      <w:color w:val="B0CCB0"/>
    </w:rPr>
  </w:style>
  <w:style w:type="character" w:styleId="SubtleEmphasis">
    <w:name w:val="Subtle Emphasis"/>
    <w:basedOn w:val="DefaultParagraphFont"/>
    <w:uiPriority w:val="19"/>
    <w:qFormat/>
    <w:rsid w:val="007F455A"/>
    <w:rPr>
      <w:rFonts w:ascii="Century Gothic" w:hAnsi="Century Gothic"/>
      <w:i/>
      <w:sz w:val="23"/>
    </w:rPr>
  </w:style>
  <w:style w:type="character" w:styleId="SubtleReference">
    <w:name w:val="Subtle Reference"/>
    <w:basedOn w:val="DefaultParagraphFont"/>
    <w:uiPriority w:val="31"/>
    <w:qFormat/>
    <w:rsid w:val="007F455A"/>
    <w:rPr>
      <w:rFonts w:ascii="Century Gothic" w:hAnsi="Century Gothic"/>
      <w:b/>
      <w:i/>
      <w:color w:val="676A55"/>
      <w:sz w:val="23"/>
    </w:rPr>
  </w:style>
  <w:style w:type="table" w:styleId="TableGrid">
    <w:name w:val="Table Grid"/>
    <w:basedOn w:val="TableNormal"/>
    <w:uiPriority w:val="1"/>
    <w:rsid w:val="0064068B"/>
    <w:rPr>
      <w:rFonts w:cs="Century Gothic"/>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99"/>
    <w:unhideWhenUsed/>
    <w:rsid w:val="0064068B"/>
    <w:pPr>
      <w:tabs>
        <w:tab w:val="right" w:leader="dot" w:pos="8630"/>
      </w:tabs>
      <w:spacing w:after="40" w:line="240" w:lineRule="auto"/>
    </w:pPr>
    <w:rPr>
      <w:smallCaps/>
      <w:noProof/>
      <w:color w:val="B0CCB0"/>
    </w:rPr>
  </w:style>
  <w:style w:type="paragraph" w:styleId="TOC2">
    <w:name w:val="toc 2"/>
    <w:basedOn w:val="Normal"/>
    <w:next w:val="Normal"/>
    <w:autoRedefine/>
    <w:uiPriority w:val="99"/>
    <w:unhideWhenUsed/>
    <w:rsid w:val="0064068B"/>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7F455A"/>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7F455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7F455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7F455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7F455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7F455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7F455A"/>
    <w:pPr>
      <w:tabs>
        <w:tab w:val="right" w:leader="dot" w:pos="8630"/>
      </w:tabs>
      <w:spacing w:after="40" w:line="240" w:lineRule="auto"/>
      <w:ind w:left="1152"/>
    </w:pPr>
    <w:rPr>
      <w:noProof/>
    </w:rPr>
  </w:style>
  <w:style w:type="character" w:styleId="Hyperlink">
    <w:name w:val="Hyperlink"/>
    <w:basedOn w:val="DefaultParagraphFont"/>
    <w:uiPriority w:val="99"/>
    <w:semiHidden/>
    <w:unhideWhenUsed/>
    <w:rsid w:val="0064068B"/>
    <w:rPr>
      <w:color w:val="DB5353"/>
      <w:u w:val="single"/>
    </w:rPr>
  </w:style>
  <w:style w:type="character" w:customStyle="1" w:styleId="NoSpacingChar">
    <w:name w:val="No Spacing Char"/>
    <w:basedOn w:val="DefaultParagraphFont"/>
    <w:link w:val="NoSpacing"/>
    <w:uiPriority w:val="1"/>
    <w:rsid w:val="007F455A"/>
    <w:rPr>
      <w:rFonts w:cs="Times New Roman"/>
      <w:sz w:val="23"/>
      <w:szCs w:val="20"/>
      <w:lang w:eastAsia="ja-JP"/>
    </w:rPr>
  </w:style>
  <w:style w:type="paragraph" w:styleId="ListParagraph">
    <w:name w:val="List Paragraph"/>
    <w:basedOn w:val="Normal"/>
    <w:link w:val="ListParagraphChar"/>
    <w:uiPriority w:val="34"/>
    <w:qFormat/>
    <w:rsid w:val="007F455A"/>
    <w:pPr>
      <w:ind w:left="720"/>
      <w:contextualSpacing/>
    </w:pPr>
  </w:style>
  <w:style w:type="paragraph" w:customStyle="1" w:styleId="HeaderEven">
    <w:name w:val="Header Even"/>
    <w:basedOn w:val="Normal"/>
    <w:uiPriority w:val="39"/>
    <w:semiHidden/>
    <w:unhideWhenUsed/>
    <w:qFormat/>
    <w:rsid w:val="007F455A"/>
    <w:pPr>
      <w:pBdr>
        <w:bottom w:val="single" w:sz="4" w:space="1" w:color="72A376"/>
      </w:pBdr>
      <w:spacing w:after="0" w:line="240" w:lineRule="auto"/>
    </w:pPr>
    <w:rPr>
      <w:rFonts w:eastAsia="Times New Roman"/>
      <w:b/>
      <w:color w:val="676A55"/>
      <w:sz w:val="20"/>
      <w:szCs w:val="24"/>
      <w:lang w:eastAsia="ko-KR"/>
    </w:rPr>
  </w:style>
  <w:style w:type="paragraph" w:customStyle="1" w:styleId="HeaderOdd">
    <w:name w:val="Header Odd"/>
    <w:basedOn w:val="Normal"/>
    <w:uiPriority w:val="39"/>
    <w:semiHidden/>
    <w:unhideWhenUsed/>
    <w:qFormat/>
    <w:rsid w:val="007F455A"/>
    <w:pPr>
      <w:pBdr>
        <w:bottom w:val="single" w:sz="4" w:space="1" w:color="72A376"/>
      </w:pBdr>
      <w:spacing w:after="0" w:line="240" w:lineRule="auto"/>
      <w:jc w:val="right"/>
    </w:pPr>
    <w:rPr>
      <w:rFonts w:eastAsia="Times New Roman"/>
      <w:b/>
      <w:color w:val="676A55"/>
      <w:sz w:val="20"/>
      <w:szCs w:val="24"/>
      <w:lang w:eastAsia="ko-KR"/>
    </w:rPr>
  </w:style>
  <w:style w:type="paragraph" w:customStyle="1" w:styleId="FooterOdd">
    <w:name w:val="Footer Odd"/>
    <w:basedOn w:val="Normal"/>
    <w:uiPriority w:val="39"/>
    <w:semiHidden/>
    <w:unhideWhenUsed/>
    <w:qFormat/>
    <w:rsid w:val="007F455A"/>
    <w:pPr>
      <w:pBdr>
        <w:top w:val="single" w:sz="4" w:space="1" w:color="72A376"/>
      </w:pBdr>
      <w:jc w:val="right"/>
    </w:pPr>
    <w:rPr>
      <w:color w:val="676A55"/>
      <w:sz w:val="20"/>
    </w:rPr>
  </w:style>
  <w:style w:type="paragraph" w:customStyle="1" w:styleId="NormalNote">
    <w:name w:val="Normal (Note)"/>
    <w:basedOn w:val="Normal"/>
    <w:link w:val="NormalNoteChar"/>
    <w:qFormat/>
    <w:rsid w:val="000C0378"/>
    <w:pPr>
      <w:numPr>
        <w:numId w:val="5"/>
      </w:numPr>
      <w:spacing w:before="240" w:after="0" w:line="240" w:lineRule="auto"/>
    </w:pPr>
    <w:rPr>
      <w:rFonts w:ascii="Trebuchet MS" w:eastAsia="Times New Roman" w:hAnsi="Trebuchet MS"/>
      <w:b/>
      <w:i/>
      <w:szCs w:val="22"/>
      <w:lang w:eastAsia="en-US"/>
    </w:rPr>
  </w:style>
  <w:style w:type="character" w:customStyle="1" w:styleId="NormalNoteChar">
    <w:name w:val="Normal (Note) Char"/>
    <w:basedOn w:val="DefaultParagraphFont"/>
    <w:link w:val="NormalNote"/>
    <w:rsid w:val="000C0378"/>
    <w:rPr>
      <w:rFonts w:ascii="Trebuchet MS" w:eastAsia="Times New Roman" w:hAnsi="Trebuchet MS"/>
      <w:b/>
      <w:i/>
      <w:sz w:val="22"/>
      <w:szCs w:val="22"/>
    </w:rPr>
  </w:style>
  <w:style w:type="paragraph" w:styleId="BodyText">
    <w:name w:val="Body Text"/>
    <w:basedOn w:val="Normal"/>
    <w:link w:val="BodyTextChar"/>
    <w:rsid w:val="000B5DFC"/>
    <w:pPr>
      <w:spacing w:before="240" w:after="0" w:line="240" w:lineRule="auto"/>
    </w:pPr>
    <w:rPr>
      <w:rFonts w:ascii="Trebuchet MS" w:eastAsia="Times New Roman" w:hAnsi="Trebuchet MS"/>
      <w:color w:val="FF0000"/>
      <w:lang w:eastAsia="en-US"/>
    </w:rPr>
  </w:style>
  <w:style w:type="character" w:customStyle="1" w:styleId="BodyTextChar">
    <w:name w:val="Body Text Char"/>
    <w:basedOn w:val="DefaultParagraphFont"/>
    <w:link w:val="BodyText"/>
    <w:rsid w:val="000B5DFC"/>
    <w:rPr>
      <w:rFonts w:ascii="Trebuchet MS" w:eastAsia="Times New Roman" w:hAnsi="Trebuchet MS" w:cs="Times New Roman"/>
      <w:color w:val="FF0000"/>
      <w:szCs w:val="20"/>
    </w:rPr>
  </w:style>
  <w:style w:type="character" w:customStyle="1" w:styleId="0">
    <w:name w:val="0"/>
    <w:uiPriority w:val="99"/>
    <w:rsid w:val="000B5DFC"/>
    <w:rPr>
      <w:color w:val="000000"/>
      <w:szCs w:val="20"/>
    </w:rPr>
  </w:style>
  <w:style w:type="character" w:styleId="CommentReference">
    <w:name w:val="annotation reference"/>
    <w:basedOn w:val="DefaultParagraphFont"/>
    <w:semiHidden/>
    <w:rsid w:val="000B5DFC"/>
    <w:rPr>
      <w:sz w:val="16"/>
      <w:szCs w:val="16"/>
    </w:rPr>
  </w:style>
  <w:style w:type="paragraph" w:styleId="CommentText">
    <w:name w:val="annotation text"/>
    <w:basedOn w:val="Normal"/>
    <w:link w:val="CommentTextChar"/>
    <w:semiHidden/>
    <w:rsid w:val="000B5DFC"/>
    <w:pPr>
      <w:spacing w:before="240" w:after="0" w:line="240" w:lineRule="auto"/>
    </w:pPr>
    <w:rPr>
      <w:rFonts w:ascii="Trebuchet MS" w:eastAsia="Times New Roman" w:hAnsi="Trebuchet MS"/>
      <w:lang w:eastAsia="en-US"/>
    </w:rPr>
  </w:style>
  <w:style w:type="character" w:customStyle="1" w:styleId="CommentTextChar">
    <w:name w:val="Comment Text Char"/>
    <w:basedOn w:val="DefaultParagraphFont"/>
    <w:link w:val="CommentText"/>
    <w:semiHidden/>
    <w:rsid w:val="000B5DFC"/>
    <w:rPr>
      <w:rFonts w:ascii="Trebuchet MS" w:eastAsia="Times New Roman" w:hAnsi="Trebuchet MS" w:cs="Times New Roman"/>
      <w:szCs w:val="20"/>
    </w:rPr>
  </w:style>
  <w:style w:type="paragraph" w:customStyle="1" w:styleId="ListNumber">
    <w:name w:val="List (Number)"/>
    <w:basedOn w:val="Normal"/>
    <w:link w:val="ListNumberChar"/>
    <w:rsid w:val="000B5DFC"/>
    <w:pPr>
      <w:numPr>
        <w:numId w:val="7"/>
      </w:numPr>
      <w:spacing w:before="180" w:after="0" w:line="240" w:lineRule="auto"/>
    </w:pPr>
    <w:rPr>
      <w:rFonts w:ascii="Trebuchet MS" w:eastAsia="Times New Roman" w:hAnsi="Trebuchet MS"/>
      <w:noProof/>
      <w:sz w:val="20"/>
      <w:lang w:eastAsia="en-US"/>
    </w:rPr>
  </w:style>
  <w:style w:type="character" w:customStyle="1" w:styleId="ListNumberChar">
    <w:name w:val="List (Number) Char"/>
    <w:basedOn w:val="DefaultParagraphFont"/>
    <w:link w:val="ListNumber"/>
    <w:rsid w:val="000B5DFC"/>
    <w:rPr>
      <w:rFonts w:ascii="Trebuchet MS" w:eastAsia="Times New Roman" w:hAnsi="Trebuchet MS"/>
      <w:noProof/>
    </w:rPr>
  </w:style>
  <w:style w:type="paragraph" w:customStyle="1" w:styleId="ListNote">
    <w:name w:val="List (Note)"/>
    <w:basedOn w:val="Normal"/>
    <w:link w:val="ListNoteChar"/>
    <w:qFormat/>
    <w:rsid w:val="000B5DFC"/>
    <w:pPr>
      <w:numPr>
        <w:numId w:val="6"/>
      </w:numPr>
      <w:spacing w:before="180" w:after="0" w:line="240" w:lineRule="auto"/>
    </w:pPr>
    <w:rPr>
      <w:rFonts w:ascii="Trebuchet MS" w:eastAsia="Times New Roman" w:hAnsi="Trebuchet MS"/>
      <w:b/>
      <w:i/>
      <w:sz w:val="20"/>
      <w:lang w:eastAsia="en-US"/>
    </w:rPr>
  </w:style>
  <w:style w:type="character" w:customStyle="1" w:styleId="ListNoteChar">
    <w:name w:val="List (Note) Char"/>
    <w:basedOn w:val="DefaultParagraphFont"/>
    <w:link w:val="ListNote"/>
    <w:rsid w:val="000B5DFC"/>
    <w:rPr>
      <w:rFonts w:ascii="Trebuchet MS" w:eastAsia="Times New Roman" w:hAnsi="Trebuchet MS"/>
      <w:b/>
      <w:i/>
    </w:rPr>
  </w:style>
  <w:style w:type="paragraph" w:customStyle="1" w:styleId="NormalBullet0">
    <w:name w:val="Normal (Bullet)"/>
    <w:basedOn w:val="NormalNote"/>
    <w:link w:val="NormalBulletChar"/>
    <w:qFormat/>
    <w:rsid w:val="00BB0A94"/>
    <w:pPr>
      <w:numPr>
        <w:numId w:val="0"/>
      </w:numPr>
      <w:spacing w:before="180"/>
      <w:ind w:left="1080" w:hanging="360"/>
    </w:pPr>
    <w:rPr>
      <w:b w:val="0"/>
      <w:i w:val="0"/>
    </w:rPr>
  </w:style>
  <w:style w:type="character" w:customStyle="1" w:styleId="NormalBulletChar">
    <w:name w:val="Normal (Bullet) Char"/>
    <w:basedOn w:val="NormalNoteChar"/>
    <w:link w:val="NormalBullet0"/>
    <w:rsid w:val="00BB0A94"/>
    <w:rPr>
      <w:rFonts w:ascii="Trebuchet MS" w:eastAsia="Times New Roman" w:hAnsi="Trebuchet MS"/>
      <w:b/>
      <w:i/>
      <w:sz w:val="22"/>
      <w:szCs w:val="22"/>
    </w:rPr>
  </w:style>
  <w:style w:type="paragraph" w:customStyle="1" w:styleId="NormalBullet">
    <w:name w:val="Normal Bullet"/>
    <w:basedOn w:val="ListParagraph"/>
    <w:link w:val="NormalBulletChar0"/>
    <w:qFormat/>
    <w:rsid w:val="00AD44D7"/>
    <w:pPr>
      <w:numPr>
        <w:numId w:val="2"/>
      </w:numPr>
      <w:contextualSpacing w:val="0"/>
    </w:pPr>
  </w:style>
  <w:style w:type="character" w:customStyle="1" w:styleId="ListParagraphChar">
    <w:name w:val="List Paragraph Char"/>
    <w:basedOn w:val="DefaultParagraphFont"/>
    <w:link w:val="ListParagraph"/>
    <w:uiPriority w:val="34"/>
    <w:rsid w:val="00AD44D7"/>
    <w:rPr>
      <w:rFonts w:cs="Times New Roman"/>
      <w:sz w:val="23"/>
      <w:szCs w:val="20"/>
      <w:lang w:eastAsia="ja-JP"/>
    </w:rPr>
  </w:style>
  <w:style w:type="character" w:customStyle="1" w:styleId="NormalBulletChar0">
    <w:name w:val="Normal Bullet Char"/>
    <w:basedOn w:val="ListParagraphChar"/>
    <w:link w:val="NormalBullet"/>
    <w:rsid w:val="00AD44D7"/>
    <w:rPr>
      <w:rFonts w:cs="Times New Roman"/>
      <w:sz w:val="22"/>
      <w:szCs w:val="20"/>
      <w:lang w:eastAsia="ja-JP"/>
    </w:rPr>
  </w:style>
  <w:style w:type="paragraph" w:customStyle="1" w:styleId="NormalNumbers">
    <w:name w:val="Normal Numbers"/>
    <w:basedOn w:val="ListParagraph"/>
    <w:link w:val="NormalNumbersChar"/>
    <w:qFormat/>
    <w:rsid w:val="0089142D"/>
    <w:pPr>
      <w:numPr>
        <w:numId w:val="8"/>
      </w:numPr>
    </w:pPr>
    <w:rPr>
      <w:sz w:val="20"/>
    </w:rPr>
  </w:style>
  <w:style w:type="character" w:customStyle="1" w:styleId="NormalNumbersChar">
    <w:name w:val="Normal Numbers Char"/>
    <w:basedOn w:val="ListParagraphChar"/>
    <w:link w:val="NormalNumbers"/>
    <w:rsid w:val="0089142D"/>
    <w:rPr>
      <w:rFonts w:cs="Times New Roman"/>
      <w:sz w:val="23"/>
      <w:szCs w:val="20"/>
      <w:lang w:eastAsia="ja-JP"/>
    </w:rPr>
  </w:style>
  <w:style w:type="paragraph" w:styleId="CommentSubject">
    <w:name w:val="annotation subject"/>
    <w:basedOn w:val="CommentText"/>
    <w:next w:val="CommentText"/>
    <w:link w:val="CommentSubjectChar"/>
    <w:uiPriority w:val="99"/>
    <w:semiHidden/>
    <w:unhideWhenUsed/>
    <w:rsid w:val="003C618D"/>
    <w:pPr>
      <w:spacing w:before="0" w:after="180" w:line="264" w:lineRule="auto"/>
    </w:pPr>
    <w:rPr>
      <w:rFonts w:ascii="Century Gothic" w:eastAsia="Century Gothic" w:hAnsi="Century Gothic"/>
      <w:b/>
      <w:bCs/>
      <w:sz w:val="20"/>
      <w:lang w:eastAsia="ja-JP"/>
    </w:rPr>
  </w:style>
  <w:style w:type="character" w:customStyle="1" w:styleId="CommentSubjectChar">
    <w:name w:val="Comment Subject Char"/>
    <w:basedOn w:val="CommentTextChar"/>
    <w:link w:val="CommentSubject"/>
    <w:uiPriority w:val="99"/>
    <w:semiHidden/>
    <w:rsid w:val="003C618D"/>
    <w:rPr>
      <w:rFonts w:ascii="Trebuchet MS" w:eastAsia="Times New Roman" w:hAnsi="Trebuchet MS" w:cs="Times New Roman"/>
      <w:b/>
      <w:bCs/>
      <w:szCs w:val="20"/>
      <w:lang w:eastAsia="ja-JP"/>
    </w:rPr>
  </w:style>
  <w:style w:type="paragraph" w:styleId="Revision">
    <w:name w:val="Revision"/>
    <w:hidden/>
    <w:uiPriority w:val="99"/>
    <w:semiHidden/>
    <w:rsid w:val="00B45C37"/>
    <w:rPr>
      <w:sz w:val="22"/>
      <w:lang w:eastAsia="ja-JP"/>
    </w:rPr>
  </w:style>
  <w:style w:type="character" w:customStyle="1" w:styleId="apple-style-span">
    <w:name w:val="apple-style-span"/>
    <w:basedOn w:val="DefaultParagraphFont"/>
    <w:rsid w:val="00782B6E"/>
  </w:style>
  <w:style w:type="character" w:customStyle="1" w:styleId="apple-converted-space">
    <w:name w:val="apple-converted-space"/>
    <w:basedOn w:val="DefaultParagraphFont"/>
    <w:rsid w:val="007D4A9F"/>
  </w:style>
  <w:style w:type="paragraph" w:styleId="NormalWeb">
    <w:name w:val="Normal (Web)"/>
    <w:basedOn w:val="Normal"/>
    <w:uiPriority w:val="99"/>
    <w:unhideWhenUsed/>
    <w:rsid w:val="00A73963"/>
    <w:pPr>
      <w:spacing w:before="100" w:beforeAutospacing="1" w:after="100" w:afterAutospacing="1" w:line="240" w:lineRule="auto"/>
      <w:jc w:val="left"/>
    </w:pPr>
    <w:rPr>
      <w:rFonts w:ascii="Myriad Web" w:eastAsia="Times New Roman" w:hAnsi="Myriad Web"/>
      <w:color w:val="0000CC"/>
      <w:sz w:val="24"/>
      <w:szCs w:val="24"/>
      <w:lang w:eastAsia="en-US"/>
    </w:rPr>
  </w:style>
  <w:style w:type="character" w:customStyle="1" w:styleId="rvts2">
    <w:name w:val="rvts2"/>
    <w:basedOn w:val="DefaultParagraphFont"/>
    <w:rsid w:val="006769A2"/>
  </w:style>
  <w:style w:type="character" w:customStyle="1" w:styleId="rvts3">
    <w:name w:val="rvts3"/>
    <w:basedOn w:val="DefaultParagraphFont"/>
    <w:rsid w:val="006769A2"/>
  </w:style>
  <w:style w:type="paragraph" w:customStyle="1" w:styleId="rvps3">
    <w:name w:val="rvps3"/>
    <w:basedOn w:val="Normal"/>
    <w:rsid w:val="006769A2"/>
    <w:pPr>
      <w:spacing w:before="100" w:beforeAutospacing="1" w:after="100" w:afterAutospacing="1" w:line="240" w:lineRule="auto"/>
      <w:jc w:val="left"/>
    </w:pPr>
    <w:rPr>
      <w:rFonts w:ascii="Times New Roman" w:eastAsia="Times New Roman" w:hAnsi="Times New Roman"/>
      <w:sz w:val="24"/>
      <w:szCs w:val="24"/>
      <w:lang w:eastAsia="en-US"/>
    </w:rPr>
  </w:style>
  <w:style w:type="character" w:customStyle="1" w:styleId="rvts4">
    <w:name w:val="rvts4"/>
    <w:basedOn w:val="DefaultParagraphFont"/>
    <w:rsid w:val="006769A2"/>
  </w:style>
  <w:style w:type="paragraph" w:customStyle="1" w:styleId="rvps4">
    <w:name w:val="rvps4"/>
    <w:basedOn w:val="Normal"/>
    <w:rsid w:val="006769A2"/>
    <w:pPr>
      <w:spacing w:before="100" w:beforeAutospacing="1" w:after="100" w:afterAutospacing="1" w:line="240" w:lineRule="auto"/>
      <w:jc w:val="left"/>
    </w:pPr>
    <w:rPr>
      <w:rFonts w:ascii="Times New Roman" w:eastAsia="Times New Roman" w:hAnsi="Times New Roman"/>
      <w:sz w:val="24"/>
      <w:szCs w:val="24"/>
      <w:lang w:eastAsia="en-US"/>
    </w:rPr>
  </w:style>
  <w:style w:type="character" w:customStyle="1" w:styleId="rvts5">
    <w:name w:val="rvts5"/>
    <w:basedOn w:val="DefaultParagraphFont"/>
    <w:rsid w:val="006769A2"/>
  </w:style>
  <w:style w:type="paragraph" w:customStyle="1" w:styleId="rvps1">
    <w:name w:val="rvps1"/>
    <w:basedOn w:val="Normal"/>
    <w:rsid w:val="00596C0F"/>
    <w:pPr>
      <w:spacing w:before="100" w:beforeAutospacing="1" w:after="100" w:afterAutospacing="1" w:line="240" w:lineRule="auto"/>
      <w:jc w:val="left"/>
    </w:pPr>
    <w:rPr>
      <w:rFonts w:ascii="Times New Roman" w:eastAsia="Times New Roman" w:hAnsi="Times New Roman"/>
      <w:sz w:val="24"/>
      <w:szCs w:val="24"/>
      <w:lang w:eastAsia="en-US"/>
    </w:rPr>
  </w:style>
  <w:style w:type="character" w:customStyle="1" w:styleId="rvts6">
    <w:name w:val="rvts6"/>
    <w:basedOn w:val="DefaultParagraphFont"/>
    <w:rsid w:val="00596C0F"/>
  </w:style>
  <w:style w:type="character" w:customStyle="1" w:styleId="rvts8">
    <w:name w:val="rvts8"/>
    <w:basedOn w:val="DefaultParagraphFont"/>
    <w:rsid w:val="00596C0F"/>
  </w:style>
  <w:style w:type="paragraph" w:customStyle="1" w:styleId="rvps2">
    <w:name w:val="rvps2"/>
    <w:basedOn w:val="Normal"/>
    <w:rsid w:val="00596C0F"/>
    <w:pPr>
      <w:spacing w:before="100" w:beforeAutospacing="1" w:after="100" w:afterAutospacing="1" w:line="240" w:lineRule="auto"/>
      <w:jc w:val="left"/>
    </w:pPr>
    <w:rPr>
      <w:rFonts w:ascii="Times New Roman" w:eastAsia="Times New Roman" w:hAnsi="Times New Roman"/>
      <w:sz w:val="24"/>
      <w:szCs w:val="24"/>
      <w:lang w:eastAsia="en-US"/>
    </w:rPr>
  </w:style>
  <w:style w:type="paragraph" w:customStyle="1" w:styleId="rvps6">
    <w:name w:val="rvps6"/>
    <w:basedOn w:val="Normal"/>
    <w:rsid w:val="0028178C"/>
    <w:pPr>
      <w:spacing w:before="100" w:beforeAutospacing="1" w:after="100" w:afterAutospacing="1" w:line="240" w:lineRule="auto"/>
      <w:jc w:val="left"/>
    </w:pPr>
    <w:rPr>
      <w:rFonts w:ascii="Times New Roman" w:eastAsia="Times New Roman" w:hAnsi="Times New Roman"/>
      <w:sz w:val="24"/>
      <w:szCs w:val="24"/>
      <w:lang w:eastAsia="en-US"/>
    </w:rPr>
  </w:style>
  <w:style w:type="paragraph" w:customStyle="1" w:styleId="rvps5">
    <w:name w:val="rvps5"/>
    <w:basedOn w:val="Normal"/>
    <w:rsid w:val="0028178C"/>
    <w:pPr>
      <w:spacing w:before="100" w:beforeAutospacing="1" w:after="100" w:afterAutospacing="1" w:line="240" w:lineRule="auto"/>
      <w:jc w:val="left"/>
    </w:pPr>
    <w:rPr>
      <w:rFonts w:ascii="Times New Roman" w:eastAsia="Times New Roman" w:hAnsi="Times New Roman"/>
      <w:sz w:val="24"/>
      <w:szCs w:val="24"/>
      <w:lang w:eastAsia="en-US"/>
    </w:rPr>
  </w:style>
  <w:style w:type="character" w:customStyle="1" w:styleId="rvts7">
    <w:name w:val="rvts7"/>
    <w:basedOn w:val="DefaultParagraphFont"/>
    <w:rsid w:val="0028178C"/>
  </w:style>
  <w:style w:type="paragraph" w:customStyle="1" w:styleId="rvps11">
    <w:name w:val="rvps11"/>
    <w:basedOn w:val="Normal"/>
    <w:rsid w:val="004A741E"/>
    <w:pPr>
      <w:spacing w:before="100" w:beforeAutospacing="1" w:after="100" w:afterAutospacing="1" w:line="240" w:lineRule="auto"/>
      <w:jc w:val="left"/>
    </w:pPr>
    <w:rPr>
      <w:rFonts w:ascii="Times New Roman" w:eastAsia="Times New Roman" w:hAnsi="Times New Roman"/>
      <w:sz w:val="24"/>
      <w:szCs w:val="24"/>
      <w:lang w:eastAsia="en-US"/>
    </w:rPr>
  </w:style>
  <w:style w:type="paragraph" w:styleId="DocumentMap">
    <w:name w:val="Document Map"/>
    <w:basedOn w:val="Normal"/>
    <w:link w:val="DocumentMapChar"/>
    <w:uiPriority w:val="99"/>
    <w:semiHidden/>
    <w:unhideWhenUsed/>
    <w:rsid w:val="0054396F"/>
    <w:rPr>
      <w:rFonts w:ascii="Tahoma" w:hAnsi="Tahoma" w:cs="Tahoma"/>
      <w:sz w:val="16"/>
      <w:szCs w:val="16"/>
    </w:rPr>
  </w:style>
  <w:style w:type="character" w:customStyle="1" w:styleId="DocumentMapChar">
    <w:name w:val="Document Map Char"/>
    <w:basedOn w:val="DefaultParagraphFont"/>
    <w:link w:val="DocumentMap"/>
    <w:uiPriority w:val="99"/>
    <w:semiHidden/>
    <w:rsid w:val="0054396F"/>
    <w:rPr>
      <w:rFonts w:ascii="Tahoma" w:hAnsi="Tahoma" w:cs="Tahoma"/>
      <w:sz w:val="16"/>
      <w:szCs w:val="16"/>
      <w:lang w:eastAsia="ja-JP"/>
    </w:rPr>
  </w:style>
  <w:style w:type="paragraph" w:styleId="PlainText">
    <w:name w:val="Plain Text"/>
    <w:basedOn w:val="Normal"/>
    <w:link w:val="PlainTextChar"/>
    <w:uiPriority w:val="99"/>
    <w:unhideWhenUsed/>
    <w:rsid w:val="00E83785"/>
    <w:pPr>
      <w:spacing w:after="0" w:line="240" w:lineRule="auto"/>
      <w:jc w:val="left"/>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E83785"/>
    <w:rPr>
      <w:rFonts w:ascii="Consolas" w:eastAsia="Calibri" w:hAnsi="Consolas"/>
      <w:sz w:val="21"/>
      <w:szCs w:val="21"/>
    </w:rPr>
  </w:style>
  <w:style w:type="character" w:customStyle="1" w:styleId="DeltaViewInsertion">
    <w:name w:val="DeltaView Insertion"/>
    <w:basedOn w:val="DefaultParagraphFont"/>
    <w:rsid w:val="00EB5F83"/>
    <w:rPr>
      <w:color w:val="000080"/>
      <w:spacing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048">
      <w:bodyDiv w:val="1"/>
      <w:marLeft w:val="0"/>
      <w:marRight w:val="0"/>
      <w:marTop w:val="0"/>
      <w:marBottom w:val="0"/>
      <w:divBdr>
        <w:top w:val="none" w:sz="0" w:space="0" w:color="auto"/>
        <w:left w:val="none" w:sz="0" w:space="0" w:color="auto"/>
        <w:bottom w:val="none" w:sz="0" w:space="0" w:color="auto"/>
        <w:right w:val="none" w:sz="0" w:space="0" w:color="auto"/>
      </w:divBdr>
    </w:div>
    <w:div w:id="76750903">
      <w:bodyDiv w:val="1"/>
      <w:marLeft w:val="0"/>
      <w:marRight w:val="0"/>
      <w:marTop w:val="0"/>
      <w:marBottom w:val="0"/>
      <w:divBdr>
        <w:top w:val="none" w:sz="0" w:space="0" w:color="auto"/>
        <w:left w:val="none" w:sz="0" w:space="0" w:color="auto"/>
        <w:bottom w:val="none" w:sz="0" w:space="0" w:color="auto"/>
        <w:right w:val="none" w:sz="0" w:space="0" w:color="auto"/>
      </w:divBdr>
    </w:div>
    <w:div w:id="99108464">
      <w:bodyDiv w:val="1"/>
      <w:marLeft w:val="0"/>
      <w:marRight w:val="0"/>
      <w:marTop w:val="0"/>
      <w:marBottom w:val="0"/>
      <w:divBdr>
        <w:top w:val="none" w:sz="0" w:space="0" w:color="auto"/>
        <w:left w:val="none" w:sz="0" w:space="0" w:color="auto"/>
        <w:bottom w:val="none" w:sz="0" w:space="0" w:color="auto"/>
        <w:right w:val="none" w:sz="0" w:space="0" w:color="auto"/>
      </w:divBdr>
    </w:div>
    <w:div w:id="187574296">
      <w:bodyDiv w:val="1"/>
      <w:marLeft w:val="0"/>
      <w:marRight w:val="0"/>
      <w:marTop w:val="0"/>
      <w:marBottom w:val="0"/>
      <w:divBdr>
        <w:top w:val="none" w:sz="0" w:space="0" w:color="auto"/>
        <w:left w:val="none" w:sz="0" w:space="0" w:color="auto"/>
        <w:bottom w:val="none" w:sz="0" w:space="0" w:color="auto"/>
        <w:right w:val="none" w:sz="0" w:space="0" w:color="auto"/>
      </w:divBdr>
    </w:div>
    <w:div w:id="249513096">
      <w:bodyDiv w:val="1"/>
      <w:marLeft w:val="0"/>
      <w:marRight w:val="0"/>
      <w:marTop w:val="0"/>
      <w:marBottom w:val="0"/>
      <w:divBdr>
        <w:top w:val="none" w:sz="0" w:space="0" w:color="auto"/>
        <w:left w:val="none" w:sz="0" w:space="0" w:color="auto"/>
        <w:bottom w:val="none" w:sz="0" w:space="0" w:color="auto"/>
        <w:right w:val="none" w:sz="0" w:space="0" w:color="auto"/>
      </w:divBdr>
    </w:div>
    <w:div w:id="320931418">
      <w:bodyDiv w:val="1"/>
      <w:marLeft w:val="0"/>
      <w:marRight w:val="0"/>
      <w:marTop w:val="0"/>
      <w:marBottom w:val="0"/>
      <w:divBdr>
        <w:top w:val="none" w:sz="0" w:space="0" w:color="auto"/>
        <w:left w:val="none" w:sz="0" w:space="0" w:color="auto"/>
        <w:bottom w:val="none" w:sz="0" w:space="0" w:color="auto"/>
        <w:right w:val="none" w:sz="0" w:space="0" w:color="auto"/>
      </w:divBdr>
      <w:divsChild>
        <w:div w:id="432168740">
          <w:marLeft w:val="0"/>
          <w:marRight w:val="0"/>
          <w:marTop w:val="0"/>
          <w:marBottom w:val="0"/>
          <w:divBdr>
            <w:top w:val="none" w:sz="0" w:space="0" w:color="auto"/>
            <w:left w:val="none" w:sz="0" w:space="0" w:color="auto"/>
            <w:bottom w:val="none" w:sz="0" w:space="0" w:color="auto"/>
            <w:right w:val="none" w:sz="0" w:space="0" w:color="auto"/>
          </w:divBdr>
        </w:div>
      </w:divsChild>
    </w:div>
    <w:div w:id="384913229">
      <w:bodyDiv w:val="1"/>
      <w:marLeft w:val="0"/>
      <w:marRight w:val="0"/>
      <w:marTop w:val="0"/>
      <w:marBottom w:val="0"/>
      <w:divBdr>
        <w:top w:val="none" w:sz="0" w:space="0" w:color="auto"/>
        <w:left w:val="none" w:sz="0" w:space="0" w:color="auto"/>
        <w:bottom w:val="none" w:sz="0" w:space="0" w:color="auto"/>
        <w:right w:val="none" w:sz="0" w:space="0" w:color="auto"/>
      </w:divBdr>
    </w:div>
    <w:div w:id="401568684">
      <w:bodyDiv w:val="1"/>
      <w:marLeft w:val="0"/>
      <w:marRight w:val="0"/>
      <w:marTop w:val="0"/>
      <w:marBottom w:val="0"/>
      <w:divBdr>
        <w:top w:val="none" w:sz="0" w:space="0" w:color="auto"/>
        <w:left w:val="none" w:sz="0" w:space="0" w:color="auto"/>
        <w:bottom w:val="none" w:sz="0" w:space="0" w:color="auto"/>
        <w:right w:val="none" w:sz="0" w:space="0" w:color="auto"/>
      </w:divBdr>
    </w:div>
    <w:div w:id="403144127">
      <w:bodyDiv w:val="1"/>
      <w:marLeft w:val="0"/>
      <w:marRight w:val="0"/>
      <w:marTop w:val="0"/>
      <w:marBottom w:val="0"/>
      <w:divBdr>
        <w:top w:val="none" w:sz="0" w:space="0" w:color="auto"/>
        <w:left w:val="none" w:sz="0" w:space="0" w:color="auto"/>
        <w:bottom w:val="none" w:sz="0" w:space="0" w:color="auto"/>
        <w:right w:val="none" w:sz="0" w:space="0" w:color="auto"/>
      </w:divBdr>
    </w:div>
    <w:div w:id="409427373">
      <w:bodyDiv w:val="1"/>
      <w:marLeft w:val="0"/>
      <w:marRight w:val="0"/>
      <w:marTop w:val="0"/>
      <w:marBottom w:val="0"/>
      <w:divBdr>
        <w:top w:val="none" w:sz="0" w:space="0" w:color="auto"/>
        <w:left w:val="none" w:sz="0" w:space="0" w:color="auto"/>
        <w:bottom w:val="none" w:sz="0" w:space="0" w:color="auto"/>
        <w:right w:val="none" w:sz="0" w:space="0" w:color="auto"/>
      </w:divBdr>
    </w:div>
    <w:div w:id="524445708">
      <w:bodyDiv w:val="1"/>
      <w:marLeft w:val="0"/>
      <w:marRight w:val="0"/>
      <w:marTop w:val="0"/>
      <w:marBottom w:val="0"/>
      <w:divBdr>
        <w:top w:val="none" w:sz="0" w:space="0" w:color="auto"/>
        <w:left w:val="none" w:sz="0" w:space="0" w:color="auto"/>
        <w:bottom w:val="none" w:sz="0" w:space="0" w:color="auto"/>
        <w:right w:val="none" w:sz="0" w:space="0" w:color="auto"/>
      </w:divBdr>
    </w:div>
    <w:div w:id="807208668">
      <w:bodyDiv w:val="1"/>
      <w:marLeft w:val="0"/>
      <w:marRight w:val="0"/>
      <w:marTop w:val="0"/>
      <w:marBottom w:val="0"/>
      <w:divBdr>
        <w:top w:val="none" w:sz="0" w:space="0" w:color="auto"/>
        <w:left w:val="none" w:sz="0" w:space="0" w:color="auto"/>
        <w:bottom w:val="none" w:sz="0" w:space="0" w:color="auto"/>
        <w:right w:val="none" w:sz="0" w:space="0" w:color="auto"/>
      </w:divBdr>
    </w:div>
    <w:div w:id="938295114">
      <w:bodyDiv w:val="1"/>
      <w:marLeft w:val="0"/>
      <w:marRight w:val="0"/>
      <w:marTop w:val="0"/>
      <w:marBottom w:val="0"/>
      <w:divBdr>
        <w:top w:val="none" w:sz="0" w:space="0" w:color="auto"/>
        <w:left w:val="none" w:sz="0" w:space="0" w:color="auto"/>
        <w:bottom w:val="none" w:sz="0" w:space="0" w:color="auto"/>
        <w:right w:val="none" w:sz="0" w:space="0" w:color="auto"/>
      </w:divBdr>
    </w:div>
    <w:div w:id="1010446171">
      <w:bodyDiv w:val="1"/>
      <w:marLeft w:val="0"/>
      <w:marRight w:val="0"/>
      <w:marTop w:val="0"/>
      <w:marBottom w:val="0"/>
      <w:divBdr>
        <w:top w:val="none" w:sz="0" w:space="0" w:color="auto"/>
        <w:left w:val="none" w:sz="0" w:space="0" w:color="auto"/>
        <w:bottom w:val="none" w:sz="0" w:space="0" w:color="auto"/>
        <w:right w:val="none" w:sz="0" w:space="0" w:color="auto"/>
      </w:divBdr>
    </w:div>
    <w:div w:id="1018694966">
      <w:bodyDiv w:val="1"/>
      <w:marLeft w:val="0"/>
      <w:marRight w:val="0"/>
      <w:marTop w:val="0"/>
      <w:marBottom w:val="0"/>
      <w:divBdr>
        <w:top w:val="none" w:sz="0" w:space="0" w:color="auto"/>
        <w:left w:val="none" w:sz="0" w:space="0" w:color="auto"/>
        <w:bottom w:val="none" w:sz="0" w:space="0" w:color="auto"/>
        <w:right w:val="none" w:sz="0" w:space="0" w:color="auto"/>
      </w:divBdr>
    </w:div>
    <w:div w:id="1062020284">
      <w:bodyDiv w:val="1"/>
      <w:marLeft w:val="0"/>
      <w:marRight w:val="0"/>
      <w:marTop w:val="0"/>
      <w:marBottom w:val="0"/>
      <w:divBdr>
        <w:top w:val="none" w:sz="0" w:space="0" w:color="auto"/>
        <w:left w:val="none" w:sz="0" w:space="0" w:color="auto"/>
        <w:bottom w:val="none" w:sz="0" w:space="0" w:color="auto"/>
        <w:right w:val="none" w:sz="0" w:space="0" w:color="auto"/>
      </w:divBdr>
      <w:divsChild>
        <w:div w:id="1666978689">
          <w:marLeft w:val="0"/>
          <w:marRight w:val="0"/>
          <w:marTop w:val="0"/>
          <w:marBottom w:val="0"/>
          <w:divBdr>
            <w:top w:val="none" w:sz="0" w:space="0" w:color="auto"/>
            <w:left w:val="none" w:sz="0" w:space="0" w:color="auto"/>
            <w:bottom w:val="none" w:sz="0" w:space="0" w:color="auto"/>
            <w:right w:val="none" w:sz="0" w:space="0" w:color="auto"/>
          </w:divBdr>
        </w:div>
      </w:divsChild>
    </w:div>
    <w:div w:id="1156412829">
      <w:bodyDiv w:val="1"/>
      <w:marLeft w:val="0"/>
      <w:marRight w:val="0"/>
      <w:marTop w:val="0"/>
      <w:marBottom w:val="0"/>
      <w:divBdr>
        <w:top w:val="none" w:sz="0" w:space="0" w:color="auto"/>
        <w:left w:val="none" w:sz="0" w:space="0" w:color="auto"/>
        <w:bottom w:val="none" w:sz="0" w:space="0" w:color="auto"/>
        <w:right w:val="none" w:sz="0" w:space="0" w:color="auto"/>
      </w:divBdr>
    </w:div>
    <w:div w:id="1223252435">
      <w:bodyDiv w:val="1"/>
      <w:marLeft w:val="0"/>
      <w:marRight w:val="0"/>
      <w:marTop w:val="0"/>
      <w:marBottom w:val="0"/>
      <w:divBdr>
        <w:top w:val="none" w:sz="0" w:space="0" w:color="auto"/>
        <w:left w:val="none" w:sz="0" w:space="0" w:color="auto"/>
        <w:bottom w:val="none" w:sz="0" w:space="0" w:color="auto"/>
        <w:right w:val="none" w:sz="0" w:space="0" w:color="auto"/>
      </w:divBdr>
      <w:divsChild>
        <w:div w:id="670841478">
          <w:marLeft w:val="4731"/>
          <w:marRight w:val="1234"/>
          <w:marTop w:val="1234"/>
          <w:marBottom w:val="0"/>
          <w:divBdr>
            <w:top w:val="none" w:sz="0" w:space="0" w:color="auto"/>
            <w:left w:val="none" w:sz="0" w:space="0" w:color="auto"/>
            <w:bottom w:val="none" w:sz="0" w:space="0" w:color="auto"/>
            <w:right w:val="none" w:sz="0" w:space="0" w:color="auto"/>
          </w:divBdr>
        </w:div>
      </w:divsChild>
    </w:div>
    <w:div w:id="1257247410">
      <w:bodyDiv w:val="1"/>
      <w:marLeft w:val="0"/>
      <w:marRight w:val="0"/>
      <w:marTop w:val="0"/>
      <w:marBottom w:val="0"/>
      <w:divBdr>
        <w:top w:val="none" w:sz="0" w:space="0" w:color="auto"/>
        <w:left w:val="none" w:sz="0" w:space="0" w:color="auto"/>
        <w:bottom w:val="none" w:sz="0" w:space="0" w:color="auto"/>
        <w:right w:val="none" w:sz="0" w:space="0" w:color="auto"/>
      </w:divBdr>
    </w:div>
    <w:div w:id="1349454697">
      <w:bodyDiv w:val="1"/>
      <w:marLeft w:val="0"/>
      <w:marRight w:val="0"/>
      <w:marTop w:val="0"/>
      <w:marBottom w:val="0"/>
      <w:divBdr>
        <w:top w:val="none" w:sz="0" w:space="0" w:color="auto"/>
        <w:left w:val="none" w:sz="0" w:space="0" w:color="auto"/>
        <w:bottom w:val="none" w:sz="0" w:space="0" w:color="auto"/>
        <w:right w:val="none" w:sz="0" w:space="0" w:color="auto"/>
      </w:divBdr>
    </w:div>
    <w:div w:id="1395280932">
      <w:bodyDiv w:val="1"/>
      <w:marLeft w:val="0"/>
      <w:marRight w:val="0"/>
      <w:marTop w:val="0"/>
      <w:marBottom w:val="0"/>
      <w:divBdr>
        <w:top w:val="none" w:sz="0" w:space="0" w:color="auto"/>
        <w:left w:val="none" w:sz="0" w:space="0" w:color="auto"/>
        <w:bottom w:val="none" w:sz="0" w:space="0" w:color="auto"/>
        <w:right w:val="none" w:sz="0" w:space="0" w:color="auto"/>
      </w:divBdr>
    </w:div>
    <w:div w:id="1418013178">
      <w:bodyDiv w:val="1"/>
      <w:marLeft w:val="0"/>
      <w:marRight w:val="0"/>
      <w:marTop w:val="0"/>
      <w:marBottom w:val="0"/>
      <w:divBdr>
        <w:top w:val="none" w:sz="0" w:space="0" w:color="auto"/>
        <w:left w:val="none" w:sz="0" w:space="0" w:color="auto"/>
        <w:bottom w:val="none" w:sz="0" w:space="0" w:color="auto"/>
        <w:right w:val="none" w:sz="0" w:space="0" w:color="auto"/>
      </w:divBdr>
    </w:div>
    <w:div w:id="1489054348">
      <w:bodyDiv w:val="1"/>
      <w:marLeft w:val="0"/>
      <w:marRight w:val="0"/>
      <w:marTop w:val="0"/>
      <w:marBottom w:val="0"/>
      <w:divBdr>
        <w:top w:val="none" w:sz="0" w:space="0" w:color="auto"/>
        <w:left w:val="none" w:sz="0" w:space="0" w:color="auto"/>
        <w:bottom w:val="none" w:sz="0" w:space="0" w:color="auto"/>
        <w:right w:val="none" w:sz="0" w:space="0" w:color="auto"/>
      </w:divBdr>
    </w:div>
    <w:div w:id="1532255367">
      <w:bodyDiv w:val="1"/>
      <w:marLeft w:val="0"/>
      <w:marRight w:val="0"/>
      <w:marTop w:val="0"/>
      <w:marBottom w:val="0"/>
      <w:divBdr>
        <w:top w:val="none" w:sz="0" w:space="0" w:color="auto"/>
        <w:left w:val="none" w:sz="0" w:space="0" w:color="auto"/>
        <w:bottom w:val="none" w:sz="0" w:space="0" w:color="auto"/>
        <w:right w:val="none" w:sz="0" w:space="0" w:color="auto"/>
      </w:divBdr>
      <w:divsChild>
        <w:div w:id="420105127">
          <w:marLeft w:val="240"/>
          <w:marRight w:val="180"/>
          <w:marTop w:val="180"/>
          <w:marBottom w:val="0"/>
          <w:divBdr>
            <w:top w:val="none" w:sz="0" w:space="0" w:color="auto"/>
            <w:left w:val="none" w:sz="0" w:space="0" w:color="auto"/>
            <w:bottom w:val="none" w:sz="0" w:space="0" w:color="auto"/>
            <w:right w:val="none" w:sz="0" w:space="0" w:color="auto"/>
          </w:divBdr>
        </w:div>
      </w:divsChild>
    </w:div>
    <w:div w:id="1532525700">
      <w:bodyDiv w:val="1"/>
      <w:marLeft w:val="0"/>
      <w:marRight w:val="0"/>
      <w:marTop w:val="0"/>
      <w:marBottom w:val="0"/>
      <w:divBdr>
        <w:top w:val="none" w:sz="0" w:space="0" w:color="auto"/>
        <w:left w:val="none" w:sz="0" w:space="0" w:color="auto"/>
        <w:bottom w:val="none" w:sz="0" w:space="0" w:color="auto"/>
        <w:right w:val="none" w:sz="0" w:space="0" w:color="auto"/>
      </w:divBdr>
    </w:div>
    <w:div w:id="1555921378">
      <w:bodyDiv w:val="1"/>
      <w:marLeft w:val="0"/>
      <w:marRight w:val="0"/>
      <w:marTop w:val="0"/>
      <w:marBottom w:val="0"/>
      <w:divBdr>
        <w:top w:val="none" w:sz="0" w:space="0" w:color="auto"/>
        <w:left w:val="none" w:sz="0" w:space="0" w:color="auto"/>
        <w:bottom w:val="none" w:sz="0" w:space="0" w:color="auto"/>
        <w:right w:val="none" w:sz="0" w:space="0" w:color="auto"/>
      </w:divBdr>
    </w:div>
    <w:div w:id="1577010925">
      <w:bodyDiv w:val="1"/>
      <w:marLeft w:val="0"/>
      <w:marRight w:val="0"/>
      <w:marTop w:val="0"/>
      <w:marBottom w:val="0"/>
      <w:divBdr>
        <w:top w:val="none" w:sz="0" w:space="0" w:color="auto"/>
        <w:left w:val="none" w:sz="0" w:space="0" w:color="auto"/>
        <w:bottom w:val="none" w:sz="0" w:space="0" w:color="auto"/>
        <w:right w:val="none" w:sz="0" w:space="0" w:color="auto"/>
      </w:divBdr>
    </w:div>
    <w:div w:id="1596208506">
      <w:bodyDiv w:val="1"/>
      <w:marLeft w:val="0"/>
      <w:marRight w:val="0"/>
      <w:marTop w:val="0"/>
      <w:marBottom w:val="0"/>
      <w:divBdr>
        <w:top w:val="none" w:sz="0" w:space="0" w:color="auto"/>
        <w:left w:val="none" w:sz="0" w:space="0" w:color="auto"/>
        <w:bottom w:val="none" w:sz="0" w:space="0" w:color="auto"/>
        <w:right w:val="none" w:sz="0" w:space="0" w:color="auto"/>
      </w:divBdr>
    </w:div>
    <w:div w:id="1616519202">
      <w:bodyDiv w:val="1"/>
      <w:marLeft w:val="0"/>
      <w:marRight w:val="0"/>
      <w:marTop w:val="0"/>
      <w:marBottom w:val="0"/>
      <w:divBdr>
        <w:top w:val="none" w:sz="0" w:space="0" w:color="auto"/>
        <w:left w:val="none" w:sz="0" w:space="0" w:color="auto"/>
        <w:bottom w:val="none" w:sz="0" w:space="0" w:color="auto"/>
        <w:right w:val="none" w:sz="0" w:space="0" w:color="auto"/>
      </w:divBdr>
    </w:div>
    <w:div w:id="1654680965">
      <w:bodyDiv w:val="1"/>
      <w:marLeft w:val="0"/>
      <w:marRight w:val="0"/>
      <w:marTop w:val="0"/>
      <w:marBottom w:val="0"/>
      <w:divBdr>
        <w:top w:val="none" w:sz="0" w:space="0" w:color="auto"/>
        <w:left w:val="none" w:sz="0" w:space="0" w:color="auto"/>
        <w:bottom w:val="none" w:sz="0" w:space="0" w:color="auto"/>
        <w:right w:val="none" w:sz="0" w:space="0" w:color="auto"/>
      </w:divBdr>
    </w:div>
    <w:div w:id="1674724864">
      <w:bodyDiv w:val="1"/>
      <w:marLeft w:val="0"/>
      <w:marRight w:val="0"/>
      <w:marTop w:val="0"/>
      <w:marBottom w:val="0"/>
      <w:divBdr>
        <w:top w:val="none" w:sz="0" w:space="0" w:color="auto"/>
        <w:left w:val="none" w:sz="0" w:space="0" w:color="auto"/>
        <w:bottom w:val="none" w:sz="0" w:space="0" w:color="auto"/>
        <w:right w:val="none" w:sz="0" w:space="0" w:color="auto"/>
      </w:divBdr>
    </w:div>
    <w:div w:id="1704943680">
      <w:bodyDiv w:val="1"/>
      <w:marLeft w:val="0"/>
      <w:marRight w:val="0"/>
      <w:marTop w:val="0"/>
      <w:marBottom w:val="0"/>
      <w:divBdr>
        <w:top w:val="none" w:sz="0" w:space="0" w:color="auto"/>
        <w:left w:val="none" w:sz="0" w:space="0" w:color="auto"/>
        <w:bottom w:val="none" w:sz="0" w:space="0" w:color="auto"/>
        <w:right w:val="none" w:sz="0" w:space="0" w:color="auto"/>
      </w:divBdr>
    </w:div>
    <w:div w:id="1763330939">
      <w:bodyDiv w:val="1"/>
      <w:marLeft w:val="0"/>
      <w:marRight w:val="0"/>
      <w:marTop w:val="0"/>
      <w:marBottom w:val="0"/>
      <w:divBdr>
        <w:top w:val="none" w:sz="0" w:space="0" w:color="auto"/>
        <w:left w:val="none" w:sz="0" w:space="0" w:color="auto"/>
        <w:bottom w:val="none" w:sz="0" w:space="0" w:color="auto"/>
        <w:right w:val="none" w:sz="0" w:space="0" w:color="auto"/>
      </w:divBdr>
    </w:div>
    <w:div w:id="1883980966">
      <w:bodyDiv w:val="1"/>
      <w:marLeft w:val="0"/>
      <w:marRight w:val="0"/>
      <w:marTop w:val="0"/>
      <w:marBottom w:val="0"/>
      <w:divBdr>
        <w:top w:val="none" w:sz="0" w:space="0" w:color="auto"/>
        <w:left w:val="none" w:sz="0" w:space="0" w:color="auto"/>
        <w:bottom w:val="none" w:sz="0" w:space="0" w:color="auto"/>
        <w:right w:val="none" w:sz="0" w:space="0" w:color="auto"/>
      </w:divBdr>
    </w:div>
    <w:div w:id="1913849412">
      <w:bodyDiv w:val="1"/>
      <w:marLeft w:val="0"/>
      <w:marRight w:val="0"/>
      <w:marTop w:val="0"/>
      <w:marBottom w:val="0"/>
      <w:divBdr>
        <w:top w:val="none" w:sz="0" w:space="0" w:color="auto"/>
        <w:left w:val="none" w:sz="0" w:space="0" w:color="auto"/>
        <w:bottom w:val="none" w:sz="0" w:space="0" w:color="auto"/>
        <w:right w:val="none" w:sz="0" w:space="0" w:color="auto"/>
      </w:divBdr>
    </w:div>
    <w:div w:id="200666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modb.footholdtechnology.com/help/?11924"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20Seymour\Application%20Data\Microsoft\Template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65ADC6DBD24652B7BD480A19EEFFD1"/>
        <w:category>
          <w:name w:val="General"/>
          <w:gallery w:val="placeholder"/>
        </w:category>
        <w:types>
          <w:type w:val="bbPlcHdr"/>
        </w:types>
        <w:behaviors>
          <w:behavior w:val="content"/>
        </w:behaviors>
        <w:guid w:val="{890C398F-A8F9-4A66-9C53-0A9A1FF4E762}"/>
      </w:docPartPr>
      <w:docPartBody>
        <w:p w:rsidR="008C2801" w:rsidRDefault="00D16657" w:rsidP="00D16657">
          <w:pPr>
            <w:pStyle w:val="C765ADC6DBD24652B7BD480A19EEFFD1"/>
          </w:pPr>
          <w:r w:rsidRPr="00A465C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Web">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210E0"/>
    <w:rsid w:val="000A4173"/>
    <w:rsid w:val="000D7ADE"/>
    <w:rsid w:val="00166C69"/>
    <w:rsid w:val="00175D95"/>
    <w:rsid w:val="001B568D"/>
    <w:rsid w:val="001C14A9"/>
    <w:rsid w:val="00200EDA"/>
    <w:rsid w:val="002A0744"/>
    <w:rsid w:val="00312A02"/>
    <w:rsid w:val="00356430"/>
    <w:rsid w:val="003B173B"/>
    <w:rsid w:val="00443F8E"/>
    <w:rsid w:val="00492E5D"/>
    <w:rsid w:val="004A6339"/>
    <w:rsid w:val="00601CE9"/>
    <w:rsid w:val="006D6F49"/>
    <w:rsid w:val="006E10DB"/>
    <w:rsid w:val="007E70CD"/>
    <w:rsid w:val="008210E0"/>
    <w:rsid w:val="00880745"/>
    <w:rsid w:val="008A6DF1"/>
    <w:rsid w:val="008C2801"/>
    <w:rsid w:val="008C7C76"/>
    <w:rsid w:val="008E4FCC"/>
    <w:rsid w:val="009377BF"/>
    <w:rsid w:val="009C51D7"/>
    <w:rsid w:val="009F226E"/>
    <w:rsid w:val="00A1387B"/>
    <w:rsid w:val="00B83C7B"/>
    <w:rsid w:val="00BB1F13"/>
    <w:rsid w:val="00BB2D6C"/>
    <w:rsid w:val="00C8527F"/>
    <w:rsid w:val="00C95BF8"/>
    <w:rsid w:val="00D16657"/>
    <w:rsid w:val="00DF3305"/>
    <w:rsid w:val="00E06AD0"/>
    <w:rsid w:val="00F2638C"/>
    <w:rsid w:val="00F26692"/>
    <w:rsid w:val="00FE15FF"/>
    <w:rsid w:val="00FF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657"/>
    <w:rPr>
      <w:color w:val="808080"/>
    </w:rPr>
  </w:style>
  <w:style w:type="paragraph" w:customStyle="1" w:styleId="C765ADC6DBD24652B7BD480A19EEFFD1">
    <w:name w:val="C765ADC6DBD24652B7BD480A19EEFFD1"/>
    <w:rsid w:val="00D166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4EF13-A5BD-4CD7-ACBE-BFB125A6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Report.dotx</Template>
  <TotalTime>26</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Calendar</vt:lpstr>
    </vt:vector>
  </TitlesOfParts>
  <Company>Microsoft</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Calendar</dc:title>
  <dc:subject>AWARDS Instruction Sheet</dc:subject>
  <dc:creator>Melissa Seymour</dc:creator>
  <cp:lastModifiedBy>Jack Herzberg</cp:lastModifiedBy>
  <cp:revision>6</cp:revision>
  <cp:lastPrinted>2009-02-13T20:26:00Z</cp:lastPrinted>
  <dcterms:created xsi:type="dcterms:W3CDTF">2017-02-11T11:20:00Z</dcterms:created>
  <dcterms:modified xsi:type="dcterms:W3CDTF">2017-02-13T15:20:00Z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TC101927411033</vt:lpwstr>
  </property>
</Properties>
</file>